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3" w:rsidRPr="001C05D6" w:rsidRDefault="00152765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          </w:t>
      </w:r>
      <w:r w:rsidR="00063E43" w:rsidRPr="001C05D6">
        <w:rPr>
          <w:rFonts w:ascii="Tahoma" w:hAnsi="Tahoma" w:cs="Tahoma"/>
          <w:sz w:val="18"/>
          <w:szCs w:val="18"/>
        </w:rPr>
        <w:t xml:space="preserve">Toruń, dnia </w:t>
      </w:r>
      <w:r w:rsidR="002614CA">
        <w:rPr>
          <w:rFonts w:ascii="Tahoma" w:hAnsi="Tahoma" w:cs="Tahoma"/>
          <w:sz w:val="18"/>
          <w:szCs w:val="18"/>
        </w:rPr>
        <w:t>15</w:t>
      </w:r>
      <w:r w:rsidR="00941342">
        <w:rPr>
          <w:rFonts w:ascii="Tahoma" w:hAnsi="Tahoma" w:cs="Tahoma"/>
          <w:sz w:val="18"/>
          <w:szCs w:val="18"/>
        </w:rPr>
        <w:t>.04</w:t>
      </w:r>
      <w:r w:rsidR="00244D24" w:rsidRPr="001C05D6">
        <w:rPr>
          <w:rFonts w:ascii="Tahoma" w:hAnsi="Tahoma" w:cs="Tahoma"/>
          <w:sz w:val="18"/>
          <w:szCs w:val="18"/>
        </w:rPr>
        <w:t>.</w:t>
      </w:r>
      <w:r w:rsidR="00B318F1" w:rsidRPr="001C05D6">
        <w:rPr>
          <w:rFonts w:ascii="Tahoma" w:hAnsi="Tahoma" w:cs="Tahoma"/>
          <w:sz w:val="18"/>
          <w:szCs w:val="18"/>
        </w:rPr>
        <w:t xml:space="preserve">2013 </w:t>
      </w:r>
      <w:r w:rsidR="00063E43" w:rsidRPr="001C05D6">
        <w:rPr>
          <w:rFonts w:ascii="Tahoma" w:hAnsi="Tahoma" w:cs="Tahoma"/>
          <w:sz w:val="18"/>
          <w:szCs w:val="18"/>
        </w:rPr>
        <w:t>r.</w:t>
      </w: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FA482C" w:rsidRPr="001C05D6" w:rsidRDefault="00FA482C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9D7075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 xml:space="preserve">Zapytanie ofertowe dotyczące </w:t>
      </w:r>
      <w:r w:rsidR="00F57766" w:rsidRPr="001C05D6">
        <w:rPr>
          <w:rFonts w:ascii="Tahoma" w:hAnsi="Tahoma" w:cs="Tahoma"/>
          <w:b/>
          <w:bCs/>
          <w:sz w:val="18"/>
          <w:szCs w:val="18"/>
        </w:rPr>
        <w:t>dostawy i montażu</w:t>
      </w:r>
      <w:r w:rsidR="00AB4486" w:rsidRPr="001C05D6">
        <w:rPr>
          <w:rFonts w:ascii="Tahoma" w:hAnsi="Tahoma" w:cs="Tahoma"/>
          <w:b/>
          <w:bCs/>
          <w:sz w:val="18"/>
          <w:szCs w:val="18"/>
        </w:rPr>
        <w:t xml:space="preserve"> bramek antykradzieżowych </w:t>
      </w:r>
      <w:r w:rsidR="003E2842" w:rsidRPr="001C05D6">
        <w:rPr>
          <w:rFonts w:ascii="Tahoma" w:hAnsi="Tahoma" w:cs="Tahoma"/>
          <w:b/>
          <w:bCs/>
          <w:sz w:val="18"/>
          <w:szCs w:val="18"/>
        </w:rPr>
        <w:t xml:space="preserve">(wraz ze strojeniem </w:t>
      </w:r>
      <w:r w:rsidR="003E2842" w:rsidRPr="001C05D6">
        <w:rPr>
          <w:rFonts w:ascii="Tahoma" w:hAnsi="Tahoma" w:cs="Tahoma"/>
          <w:b/>
          <w:bCs/>
          <w:sz w:val="18"/>
          <w:szCs w:val="18"/>
        </w:rPr>
        <w:br/>
        <w:t>i uruchomieniem systemu)</w:t>
      </w:r>
      <w:r w:rsidR="00B318F1" w:rsidRPr="001C05D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4486" w:rsidRPr="001C05D6">
        <w:rPr>
          <w:rFonts w:ascii="Tahoma" w:hAnsi="Tahoma" w:cs="Tahoma"/>
          <w:b/>
          <w:bCs/>
          <w:sz w:val="18"/>
          <w:szCs w:val="18"/>
        </w:rPr>
        <w:t xml:space="preserve">dla </w:t>
      </w:r>
      <w:r w:rsidR="00B318F1" w:rsidRPr="001C05D6">
        <w:rPr>
          <w:rFonts w:ascii="Tahoma" w:hAnsi="Tahoma" w:cs="Tahoma"/>
          <w:b/>
          <w:bCs/>
          <w:sz w:val="18"/>
          <w:szCs w:val="18"/>
        </w:rPr>
        <w:t>Centrum Nowoczesności Młyn Wiedzy w Toruniu</w:t>
      </w:r>
      <w:r w:rsidR="00F57766" w:rsidRPr="001C05D6">
        <w:rPr>
          <w:rFonts w:ascii="Tahoma" w:hAnsi="Tahoma" w:cs="Tahoma"/>
          <w:b/>
          <w:bCs/>
          <w:sz w:val="18"/>
          <w:szCs w:val="18"/>
        </w:rPr>
        <w:t>, w nowej siedzibie przy ul. Łokietka 5 i Dworcowej 8 -10</w:t>
      </w:r>
      <w:r w:rsidR="00B318F1" w:rsidRPr="001C05D6">
        <w:rPr>
          <w:rFonts w:ascii="Tahoma" w:hAnsi="Tahoma" w:cs="Tahoma"/>
          <w:b/>
          <w:bCs/>
          <w:sz w:val="18"/>
          <w:szCs w:val="18"/>
        </w:rPr>
        <w:t>.</w:t>
      </w:r>
    </w:p>
    <w:p w:rsidR="00B318F1" w:rsidRPr="001C05D6" w:rsidRDefault="00B318F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niniejszego zapytania ofertowego nie stosuje się ustawy o zamówieniach publicznych. Po złożeniu ofert i ich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</w:t>
      </w:r>
      <w:r w:rsidR="0097758D" w:rsidRPr="001C05D6">
        <w:rPr>
          <w:rFonts w:ascii="Tahoma" w:hAnsi="Tahoma" w:cs="Tahoma"/>
          <w:sz w:val="18"/>
          <w:szCs w:val="18"/>
        </w:rPr>
        <w:t xml:space="preserve">eryfikacji przez Zamawiającego, </w:t>
      </w:r>
      <w:r w:rsidRPr="001C05D6">
        <w:rPr>
          <w:rFonts w:ascii="Tahoma" w:hAnsi="Tahoma" w:cs="Tahoma"/>
          <w:sz w:val="18"/>
          <w:szCs w:val="18"/>
        </w:rPr>
        <w:t>Wykonawca zostanie wybrany w wyniku oceny ofert dokonanej zgodnie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 przyjętymi kryteriami oceny.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Przed zawarciem umowy Zamawiający może prowadzić dodatkowe negocjacje z Wykonawcą, którego oferta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została uznana za najkorzystniejszą lub z dwoma Wykonawcami, których oferty zostały ocenione najwyżej,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 szczególności jeśli oferty przekroczą kwoty, które Zamawiający zamierza przeznaczyć na realizację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zamówienia.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Jeśli w wyniku negocjacji dojdzie do zmiany treści ofert, Wykonawca zobowi</w:t>
      </w:r>
      <w:bookmarkStart w:id="0" w:name="_GoBack"/>
      <w:bookmarkEnd w:id="0"/>
      <w:r w:rsidRPr="001C05D6">
        <w:rPr>
          <w:rFonts w:ascii="Tahoma" w:hAnsi="Tahoma" w:cs="Tahoma"/>
          <w:sz w:val="18"/>
          <w:szCs w:val="18"/>
        </w:rPr>
        <w:t>ązany jest złożyć ofertę ostateczną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 terminie 3 dni od dnia zakończenia negocjacji. Zamawiający do chwili podpisania umowy zastrzega sobie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możliwość unieważnienia postępowania na każdym etapie jego prowadzenia bez podawania przyczyn.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NAZWA I ADRES ZAMAWIAJĄCEGO</w:t>
      </w:r>
    </w:p>
    <w:p w:rsidR="00063E43" w:rsidRPr="001C05D6" w:rsidRDefault="002255F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Centrum Nowoczesności Młyn Wiedzy,</w:t>
      </w:r>
      <w:r w:rsidR="00063E43" w:rsidRPr="001C05D6">
        <w:rPr>
          <w:rFonts w:ascii="Tahoma" w:hAnsi="Tahoma" w:cs="Tahoma"/>
          <w:sz w:val="18"/>
          <w:szCs w:val="18"/>
        </w:rPr>
        <w:t xml:space="preserve"> Plac Teatralny 7, 87-100 Toruń, tel. 56 622 01 52; fax. 56 622 36 05</w:t>
      </w:r>
      <w:r w:rsidR="00EF05D1" w:rsidRPr="001C05D6">
        <w:rPr>
          <w:rFonts w:ascii="Tahoma" w:hAnsi="Tahoma" w:cs="Tahoma"/>
          <w:sz w:val="18"/>
          <w:szCs w:val="18"/>
        </w:rPr>
        <w:t>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1C05D6">
        <w:rPr>
          <w:rFonts w:ascii="Tahoma" w:hAnsi="Tahoma" w:cs="Tahoma"/>
          <w:sz w:val="18"/>
          <w:szCs w:val="18"/>
          <w:lang w:val="en-US"/>
        </w:rPr>
        <w:t>e-mail: centrum@centrumnowoczesnosci.org.pl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6439E4" w:rsidRDefault="00063E43" w:rsidP="006439E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6439E4">
        <w:rPr>
          <w:rFonts w:ascii="Tahoma" w:hAnsi="Tahoma" w:cs="Tahoma"/>
          <w:sz w:val="18"/>
          <w:szCs w:val="18"/>
        </w:rPr>
        <w:t>Nazwa nadana zamówieniu przez Zamawiającego:</w:t>
      </w:r>
      <w:r w:rsidR="009D7075" w:rsidRPr="006439E4">
        <w:rPr>
          <w:rFonts w:ascii="Tahoma" w:hAnsi="Tahoma" w:cs="Tahoma"/>
          <w:sz w:val="18"/>
          <w:szCs w:val="18"/>
        </w:rPr>
        <w:t xml:space="preserve"> </w:t>
      </w:r>
      <w:r w:rsidR="003E2842" w:rsidRPr="006439E4">
        <w:rPr>
          <w:rFonts w:ascii="Tahoma" w:hAnsi="Tahoma" w:cs="Tahoma"/>
          <w:b/>
          <w:sz w:val="18"/>
          <w:szCs w:val="18"/>
        </w:rPr>
        <w:t xml:space="preserve">dostawa i montaż bramek antykradzieżowych (wraz ze strojeniem i uruchomieniem systemu) dla Centrum Nowoczesności Młyn Wiedzy </w:t>
      </w:r>
      <w:r w:rsidR="001A55A2">
        <w:rPr>
          <w:rFonts w:ascii="Tahoma" w:hAnsi="Tahoma" w:cs="Tahoma"/>
          <w:b/>
          <w:sz w:val="18"/>
          <w:szCs w:val="18"/>
        </w:rPr>
        <w:br/>
      </w:r>
      <w:r w:rsidR="003E2842" w:rsidRPr="006439E4">
        <w:rPr>
          <w:rFonts w:ascii="Tahoma" w:hAnsi="Tahoma" w:cs="Tahoma"/>
          <w:b/>
          <w:sz w:val="18"/>
          <w:szCs w:val="18"/>
        </w:rPr>
        <w:t>w Toruniu, w nowej siedzibie przy ul. Łokietka 5 i Dworcowej 8 -10.</w:t>
      </w:r>
      <w:r w:rsidR="006439E4" w:rsidRPr="006439E4">
        <w:t xml:space="preserve"> </w:t>
      </w:r>
    </w:p>
    <w:p w:rsidR="00063E43" w:rsidRPr="006439E4" w:rsidRDefault="006439E4" w:rsidP="006439E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439E4">
        <w:rPr>
          <w:rFonts w:ascii="Tahoma" w:hAnsi="Tahoma" w:cs="Tahoma"/>
          <w:b/>
          <w:sz w:val="18"/>
          <w:szCs w:val="18"/>
        </w:rPr>
        <w:t xml:space="preserve">Wykonawca dostarczy i zamontuje bramki antykradzieżowe (wraz ze strojeniem </w:t>
      </w:r>
      <w:r w:rsidR="00941342">
        <w:rPr>
          <w:rFonts w:ascii="Tahoma" w:hAnsi="Tahoma" w:cs="Tahoma"/>
          <w:b/>
          <w:sz w:val="18"/>
          <w:szCs w:val="18"/>
        </w:rPr>
        <w:br/>
      </w:r>
      <w:r w:rsidRPr="006439E4">
        <w:rPr>
          <w:rFonts w:ascii="Tahoma" w:hAnsi="Tahoma" w:cs="Tahoma"/>
          <w:b/>
          <w:sz w:val="18"/>
          <w:szCs w:val="18"/>
        </w:rPr>
        <w:t>i uruchomieniem systemu) do 30.09.2013 r</w:t>
      </w:r>
      <w:r w:rsidR="00941342">
        <w:rPr>
          <w:rFonts w:ascii="Tahoma" w:hAnsi="Tahoma" w:cs="Tahoma"/>
          <w:b/>
          <w:sz w:val="18"/>
          <w:szCs w:val="18"/>
        </w:rPr>
        <w:t>.</w:t>
      </w:r>
      <w:r w:rsidRPr="006439E4">
        <w:rPr>
          <w:rFonts w:ascii="Tahoma" w:hAnsi="Tahoma" w:cs="Tahoma"/>
          <w:b/>
          <w:sz w:val="18"/>
          <w:szCs w:val="18"/>
        </w:rPr>
        <w:t xml:space="preserve">, przy czym Zamawiający informuje, </w:t>
      </w:r>
      <w:r w:rsidR="00941342">
        <w:rPr>
          <w:rFonts w:ascii="Tahoma" w:hAnsi="Tahoma" w:cs="Tahoma"/>
          <w:b/>
          <w:sz w:val="18"/>
          <w:szCs w:val="18"/>
        </w:rPr>
        <w:br/>
      </w:r>
      <w:r w:rsidRPr="006439E4">
        <w:rPr>
          <w:rFonts w:ascii="Tahoma" w:hAnsi="Tahoma" w:cs="Tahoma"/>
          <w:b/>
          <w:sz w:val="18"/>
          <w:szCs w:val="18"/>
        </w:rPr>
        <w:t>iż rozpoczęcie prac możliwe będzie po przekazaniu Wykonawcy przez Zamawiającego obiektu położonego przy ul Łokietka 5 i Dworcowej 8 -10.</w:t>
      </w:r>
    </w:p>
    <w:p w:rsidR="00D3647B" w:rsidRPr="001C05D6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OPIS SPOSOBU OBLICZANIA CENY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Oferta Wykonawcy sporządzona w odpowiedzi na niniejsze zapytanie zgodnie z załączonym formularzem</w:t>
      </w:r>
    </w:p>
    <w:p w:rsidR="0001187C" w:rsidRPr="001C05D6" w:rsidRDefault="0001187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ofertowym zawierać będzie:</w:t>
      </w:r>
    </w:p>
    <w:p w:rsidR="0020761D" w:rsidRPr="00C66BD4" w:rsidRDefault="00AB4486" w:rsidP="001C05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66BD4">
        <w:rPr>
          <w:rFonts w:ascii="Tahoma" w:hAnsi="Tahoma" w:cs="Tahoma"/>
          <w:sz w:val="18"/>
          <w:szCs w:val="18"/>
        </w:rPr>
        <w:t xml:space="preserve">Cenę netto/brutto </w:t>
      </w:r>
      <w:r w:rsidR="00581CF0" w:rsidRPr="00C66BD4">
        <w:rPr>
          <w:rFonts w:ascii="Tahoma" w:hAnsi="Tahoma" w:cs="Tahoma"/>
          <w:sz w:val="18"/>
          <w:szCs w:val="18"/>
        </w:rPr>
        <w:t>za dostawę i montaż bramek antykradzieżowych (wraz ze strojeniem  i uruchomieniem systemu) dla Centrum Nowoczesności Młyn Wiedzy w Toruniu, w nowej siedzibie przy ul. Łokietka 5 i Dworcowej 8 -10.</w:t>
      </w:r>
    </w:p>
    <w:p w:rsidR="00063E43" w:rsidRPr="001C05D6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</w:t>
      </w:r>
      <w:r w:rsidR="00063E43" w:rsidRPr="001C05D6">
        <w:rPr>
          <w:rFonts w:ascii="Tahoma" w:hAnsi="Tahoma" w:cs="Tahoma"/>
          <w:sz w:val="18"/>
          <w:szCs w:val="18"/>
        </w:rPr>
        <w:t>. Proponowana cena winna obejmować wszystkie koszty, jakie poniesie Wykonawca przy realizacji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zamówienia.</w:t>
      </w:r>
    </w:p>
    <w:p w:rsidR="00063E43" w:rsidRPr="001C05D6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</w:t>
      </w:r>
      <w:r w:rsidR="00063E43" w:rsidRPr="001C05D6">
        <w:rPr>
          <w:rFonts w:ascii="Tahoma" w:hAnsi="Tahoma" w:cs="Tahoma"/>
          <w:sz w:val="18"/>
          <w:szCs w:val="18"/>
        </w:rPr>
        <w:t>. Zamawiający nie dopuszcza składania ofert częściowych lub wariantowych.</w:t>
      </w: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INFORMACJE O CHARAKTERZE PRAWNYM, EKONOMICZNYM, FINANSOWYM I TECHNICZNYM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W ramach niniejszego zamówienia, Zamawiający nie przewiduje pobierania wadium.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O udzielenie zamówienia mogą ubiegać się Wykonawcy, którzy spełniają następujące wymogi: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2.1. Posiadają uprawnienia do wykonywania określonej działalności lub czynności, jeżeli ustawy nakładają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2.2. Posiadają niezbędną wiedzę i doświadczenie oraz potencjał techniczny, a także dysponują osobami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zdolnymi do wykonania zamówienia.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2.3. Znajdują się w sytuacji ekonomicznej i finansowej zapewniającej wykonanie zamówienia.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2.4. Nie są objęci postępowaniem upadłościowym i likwidacyjnym oraz nie zalegają z uiszczeniem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podatków, opłat, składek na ubezpieczenie społeczne lub zdrowotne.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3. Zamawiający dokona oceny spełnienia warunków udziału w postępowaniu poprzez zastosowanie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kryterium spełnia</w:t>
      </w:r>
      <w:r w:rsidR="00ED5AC8" w:rsidRPr="001C05D6">
        <w:rPr>
          <w:rFonts w:ascii="Tahoma" w:hAnsi="Tahoma" w:cs="Tahoma"/>
          <w:sz w:val="18"/>
          <w:szCs w:val="18"/>
        </w:rPr>
        <w:t xml:space="preserve"> – </w:t>
      </w:r>
      <w:r w:rsidRPr="001C05D6">
        <w:rPr>
          <w:rFonts w:ascii="Tahoma" w:hAnsi="Tahoma" w:cs="Tahoma"/>
          <w:sz w:val="18"/>
          <w:szCs w:val="18"/>
        </w:rPr>
        <w:t>nie spełnia tj. zgodnie z zasadą czy dokumenty zostały załączone do oferty i czy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spełniają określone w tabeli wymagania. Brak któregokolwiek z ww. oświadczeń, dokumentów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i załączników lub złożenie ich w niewłaściwej formie będzie skutkował wykluczeniem Wykonawcy.</w:t>
      </w:r>
    </w:p>
    <w:p w:rsidR="00D3647B" w:rsidRPr="001C05D6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PROCEDURA I KRYTERIA OCENY OFERT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Zamówienie udzielane jest w trybie zapytania ofertowego.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Zamawiający przyjmuje następujące kryteria oceny ofert:</w:t>
      </w:r>
    </w:p>
    <w:p w:rsidR="00FD086B" w:rsidRPr="001C05D6" w:rsidRDefault="004459B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2.1. </w:t>
      </w:r>
      <w:r w:rsidRPr="00C66BD4">
        <w:rPr>
          <w:rFonts w:ascii="Tahoma" w:hAnsi="Tahoma" w:cs="Tahoma"/>
          <w:sz w:val="18"/>
          <w:szCs w:val="18"/>
        </w:rPr>
        <w:t>Cena</w:t>
      </w:r>
      <w:r w:rsidR="00F57766" w:rsidRPr="00C66BD4">
        <w:rPr>
          <w:rFonts w:ascii="Tahoma" w:hAnsi="Tahoma" w:cs="Tahoma"/>
          <w:sz w:val="18"/>
          <w:szCs w:val="18"/>
        </w:rPr>
        <w:t>: 100%</w:t>
      </w:r>
    </w:p>
    <w:p w:rsidR="00063E43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</w:t>
      </w:r>
      <w:r w:rsidR="00063E43" w:rsidRPr="001C05D6">
        <w:rPr>
          <w:rFonts w:ascii="Tahoma" w:hAnsi="Tahoma" w:cs="Tahoma"/>
          <w:sz w:val="18"/>
          <w:szCs w:val="18"/>
        </w:rPr>
        <w:t>. Zamawiający dokona wyboru Wykonawcy, którego oferta odpowiada wszystkim wymaganiom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przedstawionym w niniejszym zapytaniu i została oceniona jako najkorzystniejsza tj. uzyskała największą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lastRenderedPageBreak/>
        <w:t>ilość punktów w oparciu o podane kryteri</w:t>
      </w:r>
      <w:r w:rsidR="00440E6B" w:rsidRPr="001C05D6">
        <w:rPr>
          <w:rFonts w:ascii="Tahoma" w:hAnsi="Tahoma" w:cs="Tahoma"/>
          <w:sz w:val="18"/>
          <w:szCs w:val="18"/>
        </w:rPr>
        <w:t>a</w:t>
      </w:r>
      <w:r w:rsidRPr="001C05D6">
        <w:rPr>
          <w:rFonts w:ascii="Tahoma" w:hAnsi="Tahoma" w:cs="Tahoma"/>
          <w:sz w:val="18"/>
          <w:szCs w:val="18"/>
        </w:rPr>
        <w:t xml:space="preserve"> wyboru. Po złożeniu ofert i ich weryfikacji przez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Zamawiającego, wybrany zostanie Wykonawca, którego oferta została oceniona jako najkorzystniejsza.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352980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OPIS SPOSOBU PRZYGOTOWANIA OFERTY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Wykonawca ma prawo złożyć tylko jedną ofertę.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Oferta powinna mieć formę pisemną i być napisana w języku polskim, na maszynie do pisania, komputerze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lub inną trwałą i czytelną techniką oraz podpisana (własnoręczny podpis) przez osobę upoważnioną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reprezentacji Wykonawcy.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3. We wszystkich przypadkach, gdzie jest mowa o pieczęciach, Zamawiający dopuszcza złożenie czytelnego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zapisu o treści pieczęci zawierającego co najmniej oznaczenie nazwy firmy i siedziby.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 Składając ofertę, Wykonawca musi przedłożyć: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4.1. Wypełniony formularz ofertowy (wg wzoru stanowiącego Załącznik nr 1 do niniejszego zapytania),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4.2. Podpisane oświadczenie Wykonawcy, że nie podlega wykluczeniu z postępowania i spełnia warunki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realizacji zamówienia (wg wzoru stanowiącego Załącznik nr 2 do niniejszego zapytania),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4.3. Aktualny odpis z właściwego rejestru albo aktualne zaświadczenie o wpisie do ewidencji działalności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gospodarczej, potwierdzające dopuszczenie do obrotu prawnego w zakresie objętym przedmiotem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zamówienia oraz zawierającego nazwisko osoby (osób) uprawnionych do reprezentowania firmy,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wystawiony nie wcześniej niż 6 miesięcy przed upływem terminu składania ofert. W przypadku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składania oferty przez Wykonawców występujących wspólnie ww. dokument musi być złożony przez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każdego Wykonawcę.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4.4. Zaakceptowany wzór umowy stanowiący Załącznik nr 3 do niniejszego zapytania (każda strona umowy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powinna być parafowana).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4.5. Pełnomocnictwo do reprezentowania Wykonawcy, o ile ofertę składa pełnomocnik.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5. Wszystkie składane przez Wykonawcę dokumenty powinny zostać złożone w formie oryginału bądź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kserokopii potwierdzonej za zgodność z oryginałem przez osobę upoważnioną do reprezentowania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Wykonawcy.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6. Dokumenty złożone w języku obcym winny być dołączone i przetłumaczone na język polski oraz dodatkowo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poświadczone za zgodność z oryginałem przez Wykonawcę.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7. Wszelkie poprawki lub zmiany w tekście oferty muszą być parafowane własnoręcznie przez osobę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podpisującą ofertę.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8. Zaleca się, aby wszystkie zapisane strony oferty zostały kolejno ponumerowane.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9. Ofertę należy doręczyć w formie pisemnej, drogą pocztową lub osobiście do siedziby Zamawiającego.</w:t>
      </w:r>
    </w:p>
    <w:p w:rsidR="002E0DEA" w:rsidRPr="001C05D6" w:rsidRDefault="002E0DE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POZOSTAŁE INFORMACJE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Projekt umowy stanowi Załącznik nr 3 do niniejszego zapytania.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2. Osobą uprawnioną przez Zamawiającego do porozumiewania się z Wykonawcami jest </w:t>
      </w:r>
      <w:r w:rsidR="00B318F1" w:rsidRPr="001C05D6">
        <w:rPr>
          <w:rFonts w:ascii="Tahoma" w:hAnsi="Tahoma" w:cs="Tahoma"/>
          <w:bCs/>
          <w:sz w:val="18"/>
          <w:szCs w:val="18"/>
        </w:rPr>
        <w:t>Karolina Fydrych</w:t>
      </w:r>
      <w:r w:rsidR="005A36CA" w:rsidRPr="001C05D6">
        <w:rPr>
          <w:rFonts w:ascii="Tahoma" w:hAnsi="Tahoma" w:cs="Tahoma"/>
          <w:bCs/>
          <w:sz w:val="18"/>
          <w:szCs w:val="18"/>
        </w:rPr>
        <w:t>.</w:t>
      </w:r>
    </w:p>
    <w:p w:rsidR="00063E43" w:rsidRPr="00C66BD4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3. </w:t>
      </w:r>
      <w:r w:rsidRPr="00C66BD4">
        <w:rPr>
          <w:rFonts w:ascii="Tahoma" w:hAnsi="Tahoma" w:cs="Tahoma"/>
          <w:sz w:val="18"/>
          <w:szCs w:val="18"/>
        </w:rPr>
        <w:t xml:space="preserve">Termin składania ofert upływa </w:t>
      </w:r>
      <w:r w:rsidR="002614CA">
        <w:rPr>
          <w:rFonts w:ascii="Tahoma" w:hAnsi="Tahoma" w:cs="Tahoma"/>
          <w:sz w:val="18"/>
          <w:szCs w:val="18"/>
        </w:rPr>
        <w:t>2</w:t>
      </w:r>
      <w:r w:rsidR="001A55A2">
        <w:rPr>
          <w:rFonts w:ascii="Tahoma" w:hAnsi="Tahoma" w:cs="Tahoma"/>
          <w:sz w:val="18"/>
          <w:szCs w:val="18"/>
        </w:rPr>
        <w:t>3</w:t>
      </w:r>
      <w:r w:rsidR="00C66BD4" w:rsidRPr="00C66BD4">
        <w:rPr>
          <w:rFonts w:ascii="Tahoma" w:hAnsi="Tahoma" w:cs="Tahoma"/>
          <w:sz w:val="18"/>
          <w:szCs w:val="18"/>
        </w:rPr>
        <w:t xml:space="preserve"> </w:t>
      </w:r>
      <w:r w:rsidR="00941342">
        <w:rPr>
          <w:rFonts w:ascii="Tahoma" w:hAnsi="Tahoma" w:cs="Tahoma"/>
          <w:sz w:val="18"/>
          <w:szCs w:val="18"/>
        </w:rPr>
        <w:t>kwietnia</w:t>
      </w:r>
      <w:r w:rsidR="00671B6C" w:rsidRPr="00C66BD4">
        <w:rPr>
          <w:rFonts w:ascii="Tahoma" w:hAnsi="Tahoma" w:cs="Tahoma"/>
          <w:sz w:val="18"/>
          <w:szCs w:val="18"/>
        </w:rPr>
        <w:t xml:space="preserve"> </w:t>
      </w:r>
      <w:r w:rsidRPr="00C66BD4">
        <w:rPr>
          <w:rFonts w:ascii="Tahoma" w:hAnsi="Tahoma" w:cs="Tahoma"/>
          <w:sz w:val="18"/>
          <w:szCs w:val="18"/>
        </w:rPr>
        <w:t>20</w:t>
      </w:r>
      <w:r w:rsidR="00B318F1" w:rsidRPr="00C66BD4">
        <w:rPr>
          <w:rFonts w:ascii="Tahoma" w:hAnsi="Tahoma" w:cs="Tahoma"/>
          <w:sz w:val="18"/>
          <w:szCs w:val="18"/>
        </w:rPr>
        <w:t>13</w:t>
      </w:r>
      <w:r w:rsidR="00FC77E5" w:rsidRPr="00C66BD4">
        <w:rPr>
          <w:rFonts w:ascii="Tahoma" w:hAnsi="Tahoma" w:cs="Tahoma"/>
          <w:sz w:val="18"/>
          <w:szCs w:val="18"/>
        </w:rPr>
        <w:t xml:space="preserve"> </w:t>
      </w:r>
      <w:r w:rsidRPr="00C66BD4">
        <w:rPr>
          <w:rFonts w:ascii="Tahoma" w:hAnsi="Tahoma" w:cs="Tahoma"/>
          <w:sz w:val="18"/>
          <w:szCs w:val="18"/>
        </w:rPr>
        <w:t>r. o godzinie 16:00, przy czym decyduje data i godzina</w:t>
      </w:r>
    </w:p>
    <w:p w:rsidR="00063E43" w:rsidRPr="001C05D6" w:rsidRDefault="0007700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66BD4">
        <w:rPr>
          <w:rFonts w:ascii="Tahoma" w:hAnsi="Tahoma" w:cs="Tahoma"/>
          <w:sz w:val="18"/>
          <w:szCs w:val="18"/>
        </w:rPr>
        <w:t xml:space="preserve">    </w:t>
      </w:r>
      <w:r w:rsidR="00063E43" w:rsidRPr="00C66BD4">
        <w:rPr>
          <w:rFonts w:ascii="Tahoma" w:hAnsi="Tahoma" w:cs="Tahoma"/>
          <w:sz w:val="18"/>
          <w:szCs w:val="18"/>
        </w:rPr>
        <w:t>dostarczenia oferty.</w:t>
      </w:r>
    </w:p>
    <w:p w:rsidR="00501ECD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 Oferty należy składać w siedzibie Zamawiającego.</w:t>
      </w:r>
      <w:r w:rsidR="005274DD" w:rsidRPr="001C05D6">
        <w:rPr>
          <w:rFonts w:ascii="Tahoma" w:hAnsi="Tahoma" w:cs="Tahoma"/>
          <w:sz w:val="18"/>
          <w:szCs w:val="18"/>
        </w:rPr>
        <w:t xml:space="preserve"> 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5. Termin związania ofertą to </w:t>
      </w:r>
      <w:r w:rsidR="00001DF2" w:rsidRPr="001C05D6">
        <w:rPr>
          <w:rFonts w:ascii="Tahoma" w:hAnsi="Tahoma" w:cs="Tahoma"/>
          <w:sz w:val="18"/>
          <w:szCs w:val="18"/>
        </w:rPr>
        <w:t xml:space="preserve">14 </w:t>
      </w:r>
      <w:r w:rsidRPr="001C05D6">
        <w:rPr>
          <w:rFonts w:ascii="Tahoma" w:hAnsi="Tahoma" w:cs="Tahoma"/>
          <w:sz w:val="18"/>
          <w:szCs w:val="18"/>
        </w:rPr>
        <w:t>dni kalendarzowych od dnia otwarcia ofert.</w:t>
      </w: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1C05D6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1C05D6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43FDC" w:rsidRPr="001C05D6" w:rsidRDefault="00743FD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43FDC" w:rsidRPr="001C05D6" w:rsidRDefault="00743FD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43FDC" w:rsidRPr="001C05D6" w:rsidRDefault="00743FD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1C05D6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C05D6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C05D6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C05D6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lastRenderedPageBreak/>
        <w:t>Załącznik nr 1 – Formularz ofertowy</w:t>
      </w: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miejscowość, data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pieczęć firmowa</w:t>
      </w: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OFERTA WYKONAWCY</w:t>
      </w: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 xml:space="preserve">Ja, niżej podpisany ________________________________, </w:t>
      </w:r>
    </w:p>
    <w:p w:rsidR="00501ECD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działając w imieniu i na rzecz</w:t>
      </w: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(dane Wykonawcy):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Nazwa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Adres siedziby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Nr telefonu i faksu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NIP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REGON</w:t>
      </w: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1C05D6">
        <w:rPr>
          <w:rFonts w:ascii="Tahoma" w:hAnsi="Tahoma" w:cs="Tahoma"/>
          <w:bCs/>
          <w:sz w:val="18"/>
          <w:szCs w:val="18"/>
        </w:rPr>
        <w:t>w odpowiedzi na zapytanie ofertowe dotyczące realizacji zadania</w:t>
      </w:r>
      <w:r w:rsidR="00B318F1" w:rsidRPr="001C05D6">
        <w:rPr>
          <w:rFonts w:ascii="Tahoma" w:hAnsi="Tahoma" w:cs="Tahoma"/>
          <w:bCs/>
          <w:sz w:val="18"/>
          <w:szCs w:val="18"/>
        </w:rPr>
        <w:t xml:space="preserve"> </w:t>
      </w:r>
      <w:r w:rsidR="00743FDC" w:rsidRPr="001C05D6">
        <w:rPr>
          <w:rFonts w:ascii="Tahoma" w:hAnsi="Tahoma" w:cs="Tahoma"/>
          <w:bCs/>
          <w:sz w:val="18"/>
          <w:szCs w:val="18"/>
        </w:rPr>
        <w:t xml:space="preserve">dostawa i montaż </w:t>
      </w:r>
      <w:r w:rsidR="00743FDC" w:rsidRPr="001C05D6">
        <w:rPr>
          <w:rFonts w:ascii="Tahoma" w:hAnsi="Tahoma" w:cs="Tahoma"/>
          <w:b/>
          <w:sz w:val="18"/>
          <w:szCs w:val="18"/>
        </w:rPr>
        <w:t>bramek antykradzieżowych</w:t>
      </w:r>
      <w:r w:rsidR="00B80E65" w:rsidRPr="001C05D6">
        <w:rPr>
          <w:rFonts w:ascii="Tahoma" w:hAnsi="Tahoma" w:cs="Tahoma"/>
          <w:b/>
          <w:sz w:val="18"/>
          <w:szCs w:val="18"/>
        </w:rPr>
        <w:t xml:space="preserve"> (wraz ze strojeniem i uruchomieniem systemu)</w:t>
      </w:r>
      <w:r w:rsidR="00743FDC" w:rsidRPr="001C05D6">
        <w:rPr>
          <w:rFonts w:ascii="Tahoma" w:hAnsi="Tahoma" w:cs="Tahoma"/>
          <w:b/>
          <w:sz w:val="18"/>
          <w:szCs w:val="18"/>
        </w:rPr>
        <w:t xml:space="preserve"> dla Centrum Nowoczesności Młyn Wiedzy w Toruniu, w nowej siedzibie przy ul. Łokietka 5 i Dworcowej 8 – 10.</w:t>
      </w:r>
    </w:p>
    <w:p w:rsidR="001C05D6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1C05D6" w:rsidRPr="001C05D6" w:rsidRDefault="001C05D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Oferuję cenę netto/brutto za dostawę i montaż bramek antykradzieżowych (wraz ze strojeniem i uruchomieniem systemu): netto …………………. zł, brutto ……………… zł; słownie: ……………………………….</w:t>
      </w: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501ECD" w:rsidRPr="001C05D6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1C05D6">
        <w:rPr>
          <w:rFonts w:ascii="Tahoma" w:hAnsi="Tahoma" w:cs="Tahoma"/>
          <w:bCs/>
          <w:sz w:val="18"/>
          <w:szCs w:val="18"/>
        </w:rPr>
        <w:t xml:space="preserve">Zakres usług </w:t>
      </w:r>
      <w:r w:rsidR="00743FDC" w:rsidRPr="001C05D6">
        <w:rPr>
          <w:rFonts w:ascii="Tahoma" w:hAnsi="Tahoma" w:cs="Tahoma"/>
          <w:bCs/>
          <w:sz w:val="18"/>
          <w:szCs w:val="18"/>
        </w:rPr>
        <w:t>–</w:t>
      </w:r>
      <w:r w:rsidR="00B318F1" w:rsidRPr="001C05D6">
        <w:rPr>
          <w:rFonts w:ascii="Tahoma" w:hAnsi="Tahoma" w:cs="Tahoma"/>
          <w:bCs/>
          <w:sz w:val="18"/>
          <w:szCs w:val="18"/>
        </w:rPr>
        <w:t xml:space="preserve"> </w:t>
      </w:r>
      <w:r w:rsidR="00743FDC" w:rsidRPr="001C05D6">
        <w:rPr>
          <w:rFonts w:ascii="Tahoma" w:hAnsi="Tahoma" w:cs="Tahoma"/>
          <w:sz w:val="18"/>
          <w:szCs w:val="18"/>
          <w:u w:val="single"/>
        </w:rPr>
        <w:t xml:space="preserve">dostawa i montaż bramek antykradzieżowych </w:t>
      </w:r>
      <w:r w:rsidR="00B80E65" w:rsidRPr="001C05D6">
        <w:rPr>
          <w:rFonts w:ascii="Tahoma" w:hAnsi="Tahoma" w:cs="Tahoma"/>
          <w:sz w:val="18"/>
          <w:szCs w:val="18"/>
          <w:u w:val="single"/>
        </w:rPr>
        <w:t xml:space="preserve">(wraz ze strojeniem i uruchomieniem systemu) </w:t>
      </w:r>
      <w:r w:rsidR="00743FDC" w:rsidRPr="001C05D6">
        <w:rPr>
          <w:rFonts w:ascii="Tahoma" w:hAnsi="Tahoma" w:cs="Tahoma"/>
          <w:sz w:val="18"/>
          <w:szCs w:val="18"/>
          <w:u w:val="single"/>
        </w:rPr>
        <w:t>dla Centrum Nowoczesności Młyn Wiedzy w Toruniu</w:t>
      </w:r>
      <w:r w:rsidR="001C05D6" w:rsidRPr="001C05D6">
        <w:rPr>
          <w:rFonts w:ascii="Tahoma" w:hAnsi="Tahoma" w:cs="Tahoma"/>
          <w:sz w:val="18"/>
          <w:szCs w:val="18"/>
          <w:u w:val="single"/>
        </w:rPr>
        <w:t>, w nowej siedzibie przy ul. Łokietka 5 I Dworcowej 8 -10</w:t>
      </w:r>
    </w:p>
    <w:p w:rsidR="00025697" w:rsidRPr="001C05D6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Oświadczamy, że zapoznaliśmy się z warunkami niniejszego zapytania i nie wnosimy do niego żadnych zastrzeżeń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oraz zdobyliśmy konieczne informacje do przygotowania oferty.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Oświadczam(y), że termin związania z ofertą wynosi 14 dni kalendarzowych od dnia otwarcia ofert.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 przypadku uznania naszej oferty za najkorzystniejszą zobowiązujemy się do podpisania umowy w terminie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i miejscu wskazanym przez Zamawiającego.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Ofertę niniejszą składamy na ______ kolejno ponumerowanych stronach.</w:t>
      </w:r>
    </w:p>
    <w:p w:rsidR="0097758D" w:rsidRPr="001C05D6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niniejszego formularza są załączone i stanowią integralną część niniejszej oferty, następujące dokumenty: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Oświadczenie o spełnianiu warunków udziału w postępowaniu (Załącznik nr 2)</w:t>
      </w:r>
      <w:r w:rsidR="004705E6" w:rsidRPr="001C05D6">
        <w:rPr>
          <w:rFonts w:ascii="Tahoma" w:hAnsi="Tahoma" w:cs="Tahoma"/>
          <w:sz w:val="18"/>
          <w:szCs w:val="18"/>
        </w:rPr>
        <w:t>.</w:t>
      </w:r>
    </w:p>
    <w:p w:rsidR="004705E6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Parafowany wzór umowy (Załącznik nr 3)</w:t>
      </w:r>
      <w:r w:rsidR="004705E6" w:rsidRPr="001C05D6">
        <w:rPr>
          <w:rFonts w:ascii="Tahoma" w:hAnsi="Tahoma" w:cs="Tahoma"/>
          <w:sz w:val="18"/>
          <w:szCs w:val="18"/>
        </w:rPr>
        <w:t>.</w:t>
      </w:r>
    </w:p>
    <w:p w:rsidR="00063E43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</w:t>
      </w:r>
      <w:r w:rsidR="00063E43" w:rsidRPr="001C05D6">
        <w:rPr>
          <w:rFonts w:ascii="Tahoma" w:hAnsi="Tahoma" w:cs="Tahoma"/>
          <w:sz w:val="18"/>
          <w:szCs w:val="18"/>
        </w:rPr>
        <w:t>. Dokumenty potwierdzające spełnianie warunków udziału w postępowaniu</w:t>
      </w:r>
      <w:r w:rsidR="00001DF2" w:rsidRPr="001C05D6">
        <w:rPr>
          <w:rFonts w:ascii="Tahoma" w:hAnsi="Tahoma" w:cs="Tahoma"/>
          <w:sz w:val="18"/>
          <w:szCs w:val="18"/>
        </w:rPr>
        <w:t xml:space="preserve"> </w:t>
      </w:r>
      <w:r w:rsidR="005274DD" w:rsidRPr="001C05D6">
        <w:rPr>
          <w:rFonts w:ascii="Tahoma" w:hAnsi="Tahoma" w:cs="Tahoma"/>
          <w:sz w:val="18"/>
          <w:szCs w:val="18"/>
        </w:rPr>
        <w:t xml:space="preserve">z </w:t>
      </w:r>
      <w:r w:rsidR="00063E43" w:rsidRPr="001C05D6">
        <w:rPr>
          <w:rFonts w:ascii="Tahoma" w:hAnsi="Tahoma" w:cs="Tahoma"/>
          <w:sz w:val="18"/>
          <w:szCs w:val="18"/>
        </w:rPr>
        <w:t>podpis</w:t>
      </w:r>
      <w:r w:rsidR="005274DD" w:rsidRPr="001C05D6">
        <w:rPr>
          <w:rFonts w:ascii="Tahoma" w:hAnsi="Tahoma" w:cs="Tahoma"/>
          <w:sz w:val="18"/>
          <w:szCs w:val="18"/>
        </w:rPr>
        <w:t>em</w:t>
      </w:r>
      <w:r w:rsidR="00063E43" w:rsidRPr="001C05D6">
        <w:rPr>
          <w:rFonts w:ascii="Tahoma" w:hAnsi="Tahoma" w:cs="Tahoma"/>
          <w:sz w:val="18"/>
          <w:szCs w:val="18"/>
        </w:rPr>
        <w:t xml:space="preserve"> osoby upoważnionej</w:t>
      </w:r>
    </w:p>
    <w:p w:rsidR="00063E43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reprezentowania Wykonawcy</w:t>
      </w:r>
      <w:r w:rsidR="004705E6" w:rsidRPr="001C05D6">
        <w:rPr>
          <w:rFonts w:ascii="Tahoma" w:hAnsi="Tahoma" w:cs="Tahoma"/>
          <w:sz w:val="18"/>
          <w:szCs w:val="18"/>
        </w:rPr>
        <w:t>.</w:t>
      </w: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1C05D6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A745E" w:rsidRPr="001C05D6" w:rsidRDefault="006A745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A745E" w:rsidRPr="001C05D6" w:rsidRDefault="006A745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1C05D6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lastRenderedPageBreak/>
        <w:t>Załącznik nr 2 – Wzór oświadczenia Wykonawcy</w:t>
      </w: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(pieczęć Wykonawcy)</w:t>
      </w: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OŚWIADCZENIE O SPEŁNIANIU WARUNKÓW</w:t>
      </w:r>
    </w:p>
    <w:p w:rsidR="003314B7" w:rsidRPr="001C05D6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Oświadczam, że: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Posiadam uprawnienia do wykonania określonej działalności lub czynności, jeżeli ustawy nakładają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Posiadam niezbędną wiedzę i doświadczenie oraz dysponuję potencjałem technicznym i osobami zdolnymi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wykonania zamówienia.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3. Znajduję się w sytuacji ekonomicznej i finansowej zapewniającej wykonanie zamówienia.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 Nie podlegam wykluczeniu z postępowania o udzielenie zamówienia z powodu: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4.1. otwarcia w stosunku do mnie likwidacji lub ogłoszenia upadłości,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4.2. zalegania z uiszczeniem podatków, opłat, składek na ubezpieczenie społeczne lub zdrowotne,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 wyjątkiem przypadków, kiedy uzyskane zostało przewidziane prawem zwolnienie, odroczenie,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rozłożenie na raty zaległych płatności lub wstrzymanie w całości wykonania decyzji właściwego organu,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4.3. </w:t>
      </w:r>
      <w:r w:rsidR="009D7075" w:rsidRPr="001C05D6">
        <w:rPr>
          <w:rFonts w:ascii="Tahoma" w:hAnsi="Tahoma" w:cs="Tahoma"/>
          <w:sz w:val="18"/>
          <w:szCs w:val="18"/>
        </w:rPr>
        <w:t>złożenia</w:t>
      </w:r>
      <w:r w:rsidRPr="001C05D6">
        <w:rPr>
          <w:rFonts w:ascii="Tahoma" w:hAnsi="Tahoma" w:cs="Tahoma"/>
          <w:sz w:val="18"/>
          <w:szCs w:val="18"/>
        </w:rPr>
        <w:t xml:space="preserve"> ni</w:t>
      </w:r>
      <w:r w:rsidR="009D7075" w:rsidRPr="001C05D6">
        <w:rPr>
          <w:rFonts w:ascii="Tahoma" w:hAnsi="Tahoma" w:cs="Tahoma"/>
          <w:sz w:val="18"/>
          <w:szCs w:val="18"/>
        </w:rPr>
        <w:t>eprawdziwych informacji mających</w:t>
      </w:r>
      <w:r w:rsidRPr="001C05D6">
        <w:rPr>
          <w:rFonts w:ascii="Tahoma" w:hAnsi="Tahoma" w:cs="Tahoma"/>
          <w:sz w:val="18"/>
          <w:szCs w:val="18"/>
        </w:rPr>
        <w:t xml:space="preserve"> wpływ na wynik prowadzonego postępowania.</w:t>
      </w:r>
    </w:p>
    <w:p w:rsidR="00025697" w:rsidRPr="001C05D6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miejscowość, data podpis osoby upoważnionej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do reprezentowania Wykonawcy</w:t>
      </w: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52980" w:rsidRPr="001C05D6" w:rsidRDefault="00352980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Pr="001C05D6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C77E5" w:rsidRDefault="00FC77E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A55A2" w:rsidRDefault="001A55A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A55A2" w:rsidRDefault="001A55A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A55A2" w:rsidRPr="001C05D6" w:rsidRDefault="001A55A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1C05D6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1C05D6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314B7" w:rsidRPr="001C05D6" w:rsidRDefault="005E6CC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lastRenderedPageBreak/>
        <w:t xml:space="preserve">Załącznik Nr 3 – </w:t>
      </w:r>
      <w:r w:rsidR="00063E43" w:rsidRPr="001C05D6">
        <w:rPr>
          <w:rFonts w:ascii="Tahoma" w:hAnsi="Tahoma" w:cs="Tahoma"/>
          <w:b/>
          <w:bCs/>
          <w:sz w:val="18"/>
          <w:szCs w:val="18"/>
        </w:rPr>
        <w:t>Umowa</w:t>
      </w:r>
      <w:r w:rsidRPr="001C05D6">
        <w:rPr>
          <w:rFonts w:ascii="Tahoma" w:hAnsi="Tahoma" w:cs="Tahoma"/>
          <w:b/>
          <w:bCs/>
          <w:sz w:val="18"/>
          <w:szCs w:val="18"/>
        </w:rPr>
        <w:t xml:space="preserve"> - Wzór</w:t>
      </w:r>
    </w:p>
    <w:p w:rsidR="003314B7" w:rsidRPr="001C05D6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zawarta w dniu </w:t>
      </w:r>
      <w:r w:rsidR="00B31288" w:rsidRPr="001C05D6">
        <w:rPr>
          <w:rFonts w:ascii="Tahoma" w:hAnsi="Tahoma" w:cs="Tahoma"/>
          <w:sz w:val="18"/>
          <w:szCs w:val="18"/>
        </w:rPr>
        <w:t>………………</w:t>
      </w:r>
      <w:r w:rsidRPr="001C05D6">
        <w:rPr>
          <w:rFonts w:ascii="Tahoma" w:hAnsi="Tahoma" w:cs="Tahoma"/>
          <w:sz w:val="18"/>
          <w:szCs w:val="18"/>
        </w:rPr>
        <w:t xml:space="preserve"> 2</w:t>
      </w:r>
      <w:r w:rsidR="00B31288" w:rsidRPr="001C05D6">
        <w:rPr>
          <w:rFonts w:ascii="Tahoma" w:hAnsi="Tahoma" w:cs="Tahoma"/>
          <w:sz w:val="18"/>
          <w:szCs w:val="18"/>
        </w:rPr>
        <w:t>013</w:t>
      </w:r>
      <w:r w:rsidRPr="001C05D6">
        <w:rPr>
          <w:rFonts w:ascii="Tahoma" w:hAnsi="Tahoma" w:cs="Tahoma"/>
          <w:sz w:val="18"/>
          <w:szCs w:val="18"/>
        </w:rPr>
        <w:t xml:space="preserve"> roku pomiędzy:</w:t>
      </w:r>
    </w:p>
    <w:p w:rsidR="009D7075" w:rsidRPr="001C05D6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1C05D6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Centrum Nowoczesności Młyn Wiedzy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z siedzibą: </w:t>
      </w:r>
      <w:r w:rsidR="00F93AB6" w:rsidRPr="001C05D6">
        <w:rPr>
          <w:rFonts w:ascii="Tahoma" w:hAnsi="Tahoma" w:cs="Tahoma"/>
          <w:sz w:val="18"/>
          <w:szCs w:val="18"/>
        </w:rPr>
        <w:t>87- 100 Toruń, ul. Plac Teatralny 7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reprezentowaną przez:</w:t>
      </w:r>
    </w:p>
    <w:p w:rsidR="00063E43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Panią Monikę Wiśniewską – Dyrektora</w:t>
      </w:r>
    </w:p>
    <w:p w:rsidR="00C44766" w:rsidRPr="001C05D6" w:rsidRDefault="00610C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Panią Aleksandrę Sobczak</w:t>
      </w:r>
      <w:r w:rsidR="00C44766" w:rsidRPr="001C05D6">
        <w:rPr>
          <w:rFonts w:ascii="Tahoma" w:hAnsi="Tahoma" w:cs="Tahoma"/>
          <w:sz w:val="18"/>
          <w:szCs w:val="18"/>
        </w:rPr>
        <w:t xml:space="preserve">  – Głównego Księgowego</w:t>
      </w:r>
    </w:p>
    <w:p w:rsidR="00F93AB6" w:rsidRPr="001C05D6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oraz</w:t>
      </w:r>
    </w:p>
    <w:p w:rsidR="00063E43" w:rsidRPr="001C05D6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zwanym</w:t>
      </w:r>
      <w:r w:rsidR="00214F80" w:rsidRPr="001C05D6">
        <w:rPr>
          <w:rFonts w:ascii="Tahoma" w:hAnsi="Tahoma" w:cs="Tahoma"/>
          <w:sz w:val="18"/>
          <w:szCs w:val="18"/>
        </w:rPr>
        <w:t xml:space="preserve"> dalej Zamawiającym</w:t>
      </w:r>
      <w:r w:rsidR="00063E43" w:rsidRPr="001C05D6">
        <w:rPr>
          <w:rFonts w:ascii="Tahoma" w:hAnsi="Tahoma" w:cs="Tahoma"/>
          <w:sz w:val="18"/>
          <w:szCs w:val="18"/>
        </w:rPr>
        <w:t>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a</w:t>
      </w:r>
    </w:p>
    <w:p w:rsidR="00A514EE" w:rsidRPr="001C05D6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Pr="001C05D6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Pr="001C05D6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reprezentowanym przez:</w:t>
      </w:r>
    </w:p>
    <w:p w:rsidR="00686C95" w:rsidRPr="001C05D6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DE2B31" w:rsidRPr="001C05D6" w:rsidRDefault="00DE2B3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034C5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§ 1</w:t>
      </w:r>
    </w:p>
    <w:p w:rsidR="00924994" w:rsidRPr="00C66BD4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1. Niniejsza umowa określa warunki </w:t>
      </w:r>
      <w:r w:rsidR="00743FDC" w:rsidRPr="00C66BD4">
        <w:rPr>
          <w:rFonts w:ascii="Tahoma" w:hAnsi="Tahoma" w:cs="Tahoma"/>
          <w:sz w:val="18"/>
          <w:szCs w:val="18"/>
        </w:rPr>
        <w:t>dostawy i montażu bramek antykradzieżowych</w:t>
      </w:r>
      <w:r w:rsidR="003E2842" w:rsidRPr="00C66BD4">
        <w:rPr>
          <w:rFonts w:ascii="Tahoma" w:hAnsi="Tahoma" w:cs="Tahoma"/>
          <w:sz w:val="18"/>
          <w:szCs w:val="18"/>
        </w:rPr>
        <w:t xml:space="preserve"> (wraz z strojeniem </w:t>
      </w:r>
      <w:r w:rsidR="003E2842" w:rsidRPr="00C66BD4">
        <w:rPr>
          <w:rFonts w:ascii="Tahoma" w:hAnsi="Tahoma" w:cs="Tahoma"/>
          <w:sz w:val="18"/>
          <w:szCs w:val="18"/>
        </w:rPr>
        <w:br/>
        <w:t>i uruchomieniem systemu)</w:t>
      </w:r>
      <w:r w:rsidR="00743FDC" w:rsidRPr="00C66BD4">
        <w:rPr>
          <w:rFonts w:ascii="Tahoma" w:hAnsi="Tahoma" w:cs="Tahoma"/>
          <w:sz w:val="18"/>
          <w:szCs w:val="18"/>
        </w:rPr>
        <w:t xml:space="preserve"> dla Centrum Nowoczesności Młyn Wiedzy w Toruniu, w nowej siedzibie przy </w:t>
      </w:r>
    </w:p>
    <w:p w:rsidR="00063E43" w:rsidRPr="001C05D6" w:rsidRDefault="00743FD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66BD4">
        <w:rPr>
          <w:rFonts w:ascii="Tahoma" w:hAnsi="Tahoma" w:cs="Tahoma"/>
          <w:sz w:val="18"/>
          <w:szCs w:val="18"/>
        </w:rPr>
        <w:t>ul. Łokietka 5 i Dworcowej 8 – 10</w:t>
      </w:r>
      <w:r w:rsidR="001C05D6" w:rsidRPr="00C66BD4">
        <w:rPr>
          <w:rFonts w:ascii="Tahoma" w:hAnsi="Tahoma" w:cs="Tahoma"/>
          <w:sz w:val="18"/>
          <w:szCs w:val="18"/>
        </w:rPr>
        <w:t xml:space="preserve"> (zgodnie z zapisami załącznik</w:t>
      </w:r>
      <w:r w:rsidR="00C66BD4" w:rsidRPr="00C66BD4">
        <w:rPr>
          <w:rFonts w:ascii="Tahoma" w:hAnsi="Tahoma" w:cs="Tahoma"/>
          <w:sz w:val="18"/>
          <w:szCs w:val="18"/>
        </w:rPr>
        <w:t>a nr 4 do niniejszego zapytania)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Oferta Wykonawcy złożona w odpowiedzi na zapytanie ofertowe Zamawiając</w:t>
      </w:r>
      <w:r w:rsidR="00214F80" w:rsidRPr="001C05D6">
        <w:rPr>
          <w:rFonts w:ascii="Tahoma" w:hAnsi="Tahoma" w:cs="Tahoma"/>
          <w:sz w:val="18"/>
          <w:szCs w:val="18"/>
        </w:rPr>
        <w:t>ego</w:t>
      </w:r>
      <w:r w:rsidRPr="001C05D6">
        <w:rPr>
          <w:rFonts w:ascii="Tahoma" w:hAnsi="Tahoma" w:cs="Tahoma"/>
          <w:sz w:val="18"/>
          <w:szCs w:val="18"/>
        </w:rPr>
        <w:t xml:space="preserve"> stanowi integralną część</w:t>
      </w:r>
    </w:p>
    <w:p w:rsidR="00D034C5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niniejszej umowy.</w:t>
      </w:r>
    </w:p>
    <w:p w:rsidR="00A514EE" w:rsidRPr="001C05D6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§ 2</w:t>
      </w:r>
    </w:p>
    <w:p w:rsidR="00063E43" w:rsidRPr="00E94F7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4F76">
        <w:rPr>
          <w:rFonts w:ascii="Tahoma" w:hAnsi="Tahoma" w:cs="Tahoma"/>
          <w:sz w:val="18"/>
          <w:szCs w:val="18"/>
        </w:rPr>
        <w:t xml:space="preserve">1. </w:t>
      </w:r>
      <w:r w:rsidR="00214F80" w:rsidRPr="00E94F76">
        <w:rPr>
          <w:rFonts w:ascii="Tahoma" w:hAnsi="Tahoma" w:cs="Tahoma"/>
          <w:sz w:val="18"/>
          <w:szCs w:val="18"/>
        </w:rPr>
        <w:t>Zamawiający zapłaci</w:t>
      </w:r>
      <w:r w:rsidRPr="00E94F76">
        <w:rPr>
          <w:rFonts w:ascii="Tahoma" w:hAnsi="Tahoma" w:cs="Tahoma"/>
          <w:sz w:val="18"/>
          <w:szCs w:val="18"/>
        </w:rPr>
        <w:t xml:space="preserve"> Wykonawcy wynagrodzenie w kwocie </w:t>
      </w:r>
      <w:r w:rsidR="00686C95" w:rsidRPr="00E94F76">
        <w:rPr>
          <w:rFonts w:ascii="Tahoma" w:hAnsi="Tahoma" w:cs="Tahoma"/>
          <w:sz w:val="18"/>
          <w:szCs w:val="18"/>
        </w:rPr>
        <w:t>…………………</w:t>
      </w:r>
      <w:r w:rsidRPr="00E94F76">
        <w:rPr>
          <w:rFonts w:ascii="Tahoma" w:hAnsi="Tahoma" w:cs="Tahoma"/>
          <w:sz w:val="18"/>
          <w:szCs w:val="18"/>
        </w:rPr>
        <w:t xml:space="preserve"> netto, tj</w:t>
      </w:r>
      <w:r w:rsidR="00686C95" w:rsidRPr="00E94F76">
        <w:rPr>
          <w:rFonts w:ascii="Tahoma" w:hAnsi="Tahoma" w:cs="Tahoma"/>
          <w:sz w:val="18"/>
          <w:szCs w:val="18"/>
        </w:rPr>
        <w:t>. ……………….</w:t>
      </w:r>
      <w:r w:rsidR="002465EF" w:rsidRPr="00E94F76">
        <w:rPr>
          <w:rFonts w:ascii="Tahoma" w:hAnsi="Tahoma" w:cs="Tahoma"/>
          <w:sz w:val="18"/>
          <w:szCs w:val="18"/>
        </w:rPr>
        <w:t xml:space="preserve"> </w:t>
      </w:r>
      <w:r w:rsidRPr="00E94F76">
        <w:rPr>
          <w:rFonts w:ascii="Tahoma" w:hAnsi="Tahoma" w:cs="Tahoma"/>
          <w:sz w:val="18"/>
          <w:szCs w:val="18"/>
        </w:rPr>
        <w:t xml:space="preserve"> zł</w:t>
      </w:r>
    </w:p>
    <w:p w:rsidR="00267F29" w:rsidRPr="001C05D6" w:rsidRDefault="00B479B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4F76">
        <w:rPr>
          <w:rFonts w:ascii="Tahoma" w:hAnsi="Tahoma" w:cs="Tahoma"/>
          <w:sz w:val="18"/>
          <w:szCs w:val="18"/>
        </w:rPr>
        <w:t xml:space="preserve">brutto (słownie </w:t>
      </w:r>
      <w:r w:rsidR="00686C95" w:rsidRPr="00E94F76">
        <w:rPr>
          <w:rFonts w:ascii="Tahoma" w:hAnsi="Tahoma" w:cs="Tahoma"/>
          <w:sz w:val="18"/>
          <w:szCs w:val="18"/>
        </w:rPr>
        <w:t>……………………………………</w:t>
      </w:r>
      <w:r w:rsidRPr="00E94F76">
        <w:rPr>
          <w:rFonts w:ascii="Tahoma" w:hAnsi="Tahoma" w:cs="Tahoma"/>
          <w:sz w:val="18"/>
          <w:szCs w:val="18"/>
        </w:rPr>
        <w:t>)</w:t>
      </w:r>
      <w:r w:rsidR="00610CAE" w:rsidRPr="00E94F76">
        <w:rPr>
          <w:rFonts w:ascii="Tahoma" w:hAnsi="Tahoma" w:cs="Tahoma"/>
          <w:sz w:val="18"/>
          <w:szCs w:val="18"/>
        </w:rPr>
        <w:t xml:space="preserve"> za </w:t>
      </w:r>
      <w:r w:rsidR="003E2842" w:rsidRPr="00E94F76">
        <w:rPr>
          <w:rFonts w:ascii="Tahoma" w:hAnsi="Tahoma" w:cs="Tahoma"/>
          <w:sz w:val="18"/>
          <w:szCs w:val="18"/>
        </w:rPr>
        <w:t>dostawę i montaż bramek antykradzieżowych (wraz z strojeniem i uruchomieniem systemu) dla Centrum Nowoczesności Młyn Wiedzy w Toruniu, w nowej siedzibie przy ul. Łokietka 5 i Dworcowej 8 -10.</w:t>
      </w:r>
    </w:p>
    <w:p w:rsidR="00063E43" w:rsidRPr="001C05D6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</w:t>
      </w:r>
      <w:r w:rsidR="00063E43" w:rsidRPr="001C05D6">
        <w:rPr>
          <w:rFonts w:ascii="Tahoma" w:hAnsi="Tahoma" w:cs="Tahoma"/>
          <w:sz w:val="18"/>
          <w:szCs w:val="18"/>
        </w:rPr>
        <w:t>. Wynagrodzenie, o którym mowa w ust. 1, zaspokaja wszelkie roszczenia Wykonawcy wobec</w:t>
      </w:r>
    </w:p>
    <w:p w:rsidR="00063E43" w:rsidRPr="001C05D6" w:rsidRDefault="009D474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Zamawiającego</w:t>
      </w:r>
      <w:r w:rsidR="00063E43" w:rsidRPr="001C05D6">
        <w:rPr>
          <w:rFonts w:ascii="Tahoma" w:hAnsi="Tahoma" w:cs="Tahoma"/>
          <w:sz w:val="18"/>
          <w:szCs w:val="18"/>
        </w:rPr>
        <w:t xml:space="preserve"> z tytułu wykonania niniejszej umowy.</w:t>
      </w:r>
    </w:p>
    <w:p w:rsidR="00063E43" w:rsidRPr="001C05D6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</w:t>
      </w:r>
      <w:r w:rsidR="00063E43" w:rsidRPr="001C05D6">
        <w:rPr>
          <w:rFonts w:ascii="Tahoma" w:hAnsi="Tahoma" w:cs="Tahoma"/>
          <w:sz w:val="18"/>
          <w:szCs w:val="18"/>
        </w:rPr>
        <w:t xml:space="preserve">. Zapłata wynagrodzenia nastąpi w terminie </w:t>
      </w:r>
      <w:r w:rsidR="00A514EE" w:rsidRPr="001C05D6">
        <w:rPr>
          <w:rFonts w:ascii="Tahoma" w:hAnsi="Tahoma" w:cs="Tahoma"/>
          <w:sz w:val="18"/>
          <w:szCs w:val="18"/>
        </w:rPr>
        <w:t>14</w:t>
      </w:r>
      <w:r w:rsidR="00063E43" w:rsidRPr="001C05D6">
        <w:rPr>
          <w:rFonts w:ascii="Tahoma" w:hAnsi="Tahoma" w:cs="Tahoma"/>
          <w:sz w:val="18"/>
          <w:szCs w:val="18"/>
        </w:rPr>
        <w:t xml:space="preserve"> dni od daty dostarczenia przez Wykonawcę prawidłowo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color w:val="000000" w:themeColor="text1"/>
          <w:sz w:val="18"/>
          <w:szCs w:val="18"/>
        </w:rPr>
        <w:t>wystawione</w:t>
      </w:r>
      <w:r w:rsidRPr="001C05D6">
        <w:rPr>
          <w:rFonts w:ascii="Tahoma" w:hAnsi="Tahoma" w:cs="Tahoma"/>
          <w:sz w:val="18"/>
          <w:szCs w:val="18"/>
        </w:rPr>
        <w:t>j faktury za wykonanie usługi</w:t>
      </w:r>
      <w:r w:rsidR="00D034C5" w:rsidRPr="001C05D6">
        <w:rPr>
          <w:rFonts w:ascii="Tahoma" w:hAnsi="Tahoma" w:cs="Tahoma"/>
          <w:sz w:val="18"/>
          <w:szCs w:val="18"/>
        </w:rPr>
        <w:t>.</w:t>
      </w:r>
    </w:p>
    <w:p w:rsidR="00A514EE" w:rsidRPr="001C05D6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§ 3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Osobami uprawnionymi do reprezentowania stron w trakcie realizacji umowy są:</w:t>
      </w:r>
    </w:p>
    <w:p w:rsidR="00063E43" w:rsidRPr="001C05D6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1)</w:t>
      </w:r>
      <w:r w:rsidR="00063E43" w:rsidRPr="001C05D6">
        <w:rPr>
          <w:rFonts w:ascii="Tahoma" w:hAnsi="Tahoma" w:cs="Tahoma"/>
          <w:sz w:val="18"/>
          <w:szCs w:val="18"/>
        </w:rPr>
        <w:t xml:space="preserve"> po stro</w:t>
      </w:r>
      <w:r w:rsidR="00214F80" w:rsidRPr="001C05D6">
        <w:rPr>
          <w:rFonts w:ascii="Tahoma" w:hAnsi="Tahoma" w:cs="Tahoma"/>
          <w:sz w:val="18"/>
          <w:szCs w:val="18"/>
        </w:rPr>
        <w:t>nie Zamawiającego</w:t>
      </w:r>
      <w:r w:rsidR="00001DF2" w:rsidRPr="001C05D6">
        <w:rPr>
          <w:rFonts w:ascii="Tahoma" w:hAnsi="Tahoma" w:cs="Tahoma"/>
          <w:sz w:val="18"/>
          <w:szCs w:val="18"/>
        </w:rPr>
        <w:t xml:space="preserve">: </w:t>
      </w:r>
      <w:r w:rsidR="00001DF2" w:rsidRPr="001C05D6">
        <w:rPr>
          <w:rFonts w:ascii="Tahoma" w:hAnsi="Tahoma" w:cs="Tahoma"/>
          <w:b/>
          <w:sz w:val="18"/>
          <w:szCs w:val="18"/>
        </w:rPr>
        <w:t xml:space="preserve">Monika Wiśniewska </w:t>
      </w:r>
      <w:r w:rsidRPr="001C05D6">
        <w:rPr>
          <w:rFonts w:ascii="Tahoma" w:hAnsi="Tahoma" w:cs="Tahoma"/>
          <w:b/>
          <w:sz w:val="18"/>
          <w:szCs w:val="18"/>
        </w:rPr>
        <w:t>–</w:t>
      </w:r>
      <w:r w:rsidR="00001DF2" w:rsidRPr="001C05D6">
        <w:rPr>
          <w:rFonts w:ascii="Tahoma" w:hAnsi="Tahoma" w:cs="Tahoma"/>
          <w:b/>
          <w:sz w:val="18"/>
          <w:szCs w:val="18"/>
        </w:rPr>
        <w:t xml:space="preserve"> Dyrektor</w:t>
      </w:r>
      <w:r w:rsidRPr="001C05D6">
        <w:rPr>
          <w:rFonts w:ascii="Tahoma" w:hAnsi="Tahoma" w:cs="Tahoma"/>
          <w:b/>
          <w:sz w:val="18"/>
          <w:szCs w:val="18"/>
        </w:rPr>
        <w:t xml:space="preserve"> </w:t>
      </w:r>
      <w:r w:rsidRPr="001C05D6">
        <w:rPr>
          <w:rFonts w:ascii="Tahoma" w:hAnsi="Tahoma" w:cs="Tahoma"/>
          <w:sz w:val="18"/>
          <w:szCs w:val="18"/>
        </w:rPr>
        <w:t xml:space="preserve">oraz </w:t>
      </w:r>
      <w:r w:rsidR="00610CAE" w:rsidRPr="001C05D6">
        <w:rPr>
          <w:rFonts w:ascii="Tahoma" w:hAnsi="Tahoma" w:cs="Tahoma"/>
          <w:sz w:val="18"/>
          <w:szCs w:val="18"/>
        </w:rPr>
        <w:t xml:space="preserve"> </w:t>
      </w:r>
      <w:r w:rsidR="00610CAE" w:rsidRPr="001C05D6">
        <w:rPr>
          <w:rFonts w:ascii="Tahoma" w:hAnsi="Tahoma" w:cs="Tahoma"/>
          <w:b/>
          <w:sz w:val="18"/>
          <w:szCs w:val="18"/>
        </w:rPr>
        <w:t xml:space="preserve">Aleksandra Sobczak - </w:t>
      </w:r>
      <w:r w:rsidRPr="001C05D6">
        <w:rPr>
          <w:rFonts w:ascii="Tahoma" w:hAnsi="Tahoma" w:cs="Tahoma"/>
          <w:b/>
          <w:sz w:val="18"/>
          <w:szCs w:val="18"/>
        </w:rPr>
        <w:t>Główny Księgowy</w:t>
      </w:r>
      <w:r w:rsidR="00511BDC" w:rsidRPr="001C05D6">
        <w:rPr>
          <w:rFonts w:ascii="Tahoma" w:hAnsi="Tahoma" w:cs="Tahoma"/>
          <w:sz w:val="18"/>
          <w:szCs w:val="18"/>
        </w:rPr>
        <w:t>,</w:t>
      </w:r>
    </w:p>
    <w:p w:rsidR="009D474C" w:rsidRPr="001C05D6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2)</w:t>
      </w:r>
      <w:r w:rsidR="00063E43" w:rsidRPr="001C05D6">
        <w:rPr>
          <w:rFonts w:ascii="Tahoma" w:hAnsi="Tahoma" w:cs="Tahoma"/>
          <w:sz w:val="18"/>
          <w:szCs w:val="18"/>
        </w:rPr>
        <w:t xml:space="preserve"> po stronie Wykon</w:t>
      </w:r>
      <w:r w:rsidR="009D474C" w:rsidRPr="001C05D6">
        <w:rPr>
          <w:rFonts w:ascii="Tahoma" w:hAnsi="Tahoma" w:cs="Tahoma"/>
          <w:sz w:val="18"/>
          <w:szCs w:val="18"/>
        </w:rPr>
        <w:t xml:space="preserve">awcy: </w:t>
      </w:r>
      <w:r w:rsidR="00686C95" w:rsidRPr="001C05D6">
        <w:rPr>
          <w:rFonts w:ascii="Tahoma" w:hAnsi="Tahoma" w:cs="Tahoma"/>
          <w:b/>
          <w:sz w:val="18"/>
          <w:szCs w:val="18"/>
        </w:rPr>
        <w:t>…………………………………………………………………….</w:t>
      </w:r>
      <w:r w:rsidR="002465EF" w:rsidRPr="001C05D6">
        <w:rPr>
          <w:rFonts w:ascii="Tahoma" w:hAnsi="Tahoma" w:cs="Tahoma"/>
          <w:sz w:val="18"/>
          <w:szCs w:val="18"/>
        </w:rPr>
        <w:t xml:space="preserve"> 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Osoby te są uprawnione do uzgadniania form i metod pracy, udzielania koniecznych informacji,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podejmowania innych niezbędnych działań wynikających z niniejszej umowy koniecznych do prawidłowego</w:t>
      </w:r>
    </w:p>
    <w:p w:rsidR="0098234B" w:rsidRPr="001C05D6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wykonywania przedmiotu umowy</w:t>
      </w:r>
    </w:p>
    <w:p w:rsidR="00A514EE" w:rsidRPr="001C05D6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1C05D6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C05D6">
        <w:rPr>
          <w:rFonts w:ascii="Tahoma" w:hAnsi="Tahoma" w:cs="Tahoma"/>
          <w:b/>
          <w:bCs/>
          <w:sz w:val="18"/>
          <w:szCs w:val="18"/>
        </w:rPr>
        <w:t>§ 4</w:t>
      </w:r>
      <w:r w:rsidR="00E94F76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1. W razie niewykonania lub nienależytego wykonania umowy oraz w razie ujawnienia się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wad lub usterek przedmiotu umowy, Zamawiającemu przysługują uprawnienia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wynikające z przepisów prawa, a ponadto uprawnienia wynikające z niniejszej umowy.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2. Za opóźnienie w realizacji przedmiotu umowy Wykonawca zapłaci Zamawiającemu karę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umowną w wysokości 10</w:t>
      </w:r>
      <w:r w:rsidRPr="00CE1A46">
        <w:rPr>
          <w:rFonts w:ascii="Tahoma" w:hAnsi="Tahoma" w:cs="Tahoma"/>
          <w:sz w:val="18"/>
          <w:szCs w:val="18"/>
        </w:rPr>
        <w:t xml:space="preserve">% wynagrodzenia brutto, o którym mowa w § </w:t>
      </w:r>
      <w:r>
        <w:rPr>
          <w:rFonts w:ascii="Tahoma" w:hAnsi="Tahoma" w:cs="Tahoma"/>
          <w:sz w:val="18"/>
          <w:szCs w:val="18"/>
        </w:rPr>
        <w:t>2</w:t>
      </w:r>
      <w:r w:rsidRPr="00CE1A46">
        <w:rPr>
          <w:rFonts w:ascii="Tahoma" w:hAnsi="Tahoma" w:cs="Tahoma"/>
          <w:sz w:val="18"/>
          <w:szCs w:val="18"/>
        </w:rPr>
        <w:t xml:space="preserve"> ust. 1, za każdy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 xml:space="preserve">dzień opóźnienia w stosunku do terminu wykonania przedmiotu umowy. Jeżeli opóźnienie będzie dłuższe niż </w:t>
      </w:r>
      <w:r>
        <w:rPr>
          <w:rFonts w:ascii="Tahoma" w:hAnsi="Tahoma" w:cs="Tahoma"/>
          <w:sz w:val="18"/>
          <w:szCs w:val="18"/>
        </w:rPr>
        <w:t xml:space="preserve">7 </w:t>
      </w:r>
      <w:r w:rsidRPr="00CE1A46">
        <w:rPr>
          <w:rFonts w:ascii="Tahoma" w:hAnsi="Tahoma" w:cs="Tahoma"/>
          <w:sz w:val="18"/>
          <w:szCs w:val="18"/>
        </w:rPr>
        <w:t xml:space="preserve">dni kalendarzowych Zamawiający będzie miał prawo odstąpić od umowy, a Wykonawca będzie zobowiązany do zapłacenia kary umownej w wysokości </w:t>
      </w:r>
      <w:r>
        <w:rPr>
          <w:rFonts w:ascii="Tahoma" w:hAnsi="Tahoma" w:cs="Tahoma"/>
          <w:sz w:val="18"/>
          <w:szCs w:val="18"/>
        </w:rPr>
        <w:t>50</w:t>
      </w:r>
      <w:r w:rsidRPr="00CE1A46">
        <w:rPr>
          <w:rFonts w:ascii="Tahoma" w:hAnsi="Tahoma" w:cs="Tahoma"/>
          <w:sz w:val="18"/>
          <w:szCs w:val="18"/>
        </w:rPr>
        <w:t xml:space="preserve">% wartości brutto umowy określonej w § </w:t>
      </w:r>
      <w:r>
        <w:rPr>
          <w:rFonts w:ascii="Tahoma" w:hAnsi="Tahoma" w:cs="Tahoma"/>
          <w:sz w:val="18"/>
          <w:szCs w:val="18"/>
        </w:rPr>
        <w:t>2</w:t>
      </w:r>
      <w:r w:rsidRPr="00CE1A46">
        <w:rPr>
          <w:rFonts w:ascii="Tahoma" w:hAnsi="Tahoma" w:cs="Tahoma"/>
          <w:sz w:val="18"/>
          <w:szCs w:val="18"/>
        </w:rPr>
        <w:t xml:space="preserve"> ust. 1.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3. W przypadku opóźnienia Wykonawcy w usunięciu wad, usterek, awarii lub uszkodzeń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przedmiotu umowy zgłoszonych w ramach gwarancji lub rękojmi, Wykonawca zapłaci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 xml:space="preserve">Zamawiającemu karę umowną w wysokości </w:t>
      </w:r>
      <w:r>
        <w:rPr>
          <w:rFonts w:ascii="Tahoma" w:hAnsi="Tahoma" w:cs="Tahoma"/>
          <w:sz w:val="18"/>
          <w:szCs w:val="18"/>
        </w:rPr>
        <w:t>10</w:t>
      </w:r>
      <w:r w:rsidRPr="00CE1A46">
        <w:rPr>
          <w:rFonts w:ascii="Tahoma" w:hAnsi="Tahoma" w:cs="Tahoma"/>
          <w:sz w:val="18"/>
          <w:szCs w:val="18"/>
        </w:rPr>
        <w:t>% wynagrodzenia brutto, o którym mowa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 xml:space="preserve">w § </w:t>
      </w:r>
      <w:r>
        <w:rPr>
          <w:rFonts w:ascii="Tahoma" w:hAnsi="Tahoma" w:cs="Tahoma"/>
          <w:sz w:val="18"/>
          <w:szCs w:val="18"/>
        </w:rPr>
        <w:t>2</w:t>
      </w:r>
      <w:r w:rsidRPr="00CE1A46">
        <w:rPr>
          <w:rFonts w:ascii="Tahoma" w:hAnsi="Tahoma" w:cs="Tahoma"/>
          <w:sz w:val="18"/>
          <w:szCs w:val="18"/>
        </w:rPr>
        <w:t xml:space="preserve"> ust. 1, za każdy dzień opóźnienia w usunięciu wad, usterek, awarii lub uszkodzeń.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4. W przypadku, gdy Wykonawca nie usunie wad, usterek, awarii lub uszkodzeń przedmiotu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umowy w terminie, Zamawiający – niezależnie od uprawnień wynikających z przepisów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prawa - będzie miał prawo zlecić usunięcie tych wad osobie trzeciej na koszt i ryzyko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lastRenderedPageBreak/>
        <w:t>Wykonawcy.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5. W przypadku odstąpienia przez Zamawiającego od umowy z przyczyn leżących po stronie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 xml:space="preserve">Wykonawcy, Wykonawca zapłaci Zamawiającemu karę umowną w wysokości </w:t>
      </w:r>
      <w:r>
        <w:rPr>
          <w:rFonts w:ascii="Tahoma" w:hAnsi="Tahoma" w:cs="Tahoma"/>
          <w:sz w:val="18"/>
          <w:szCs w:val="18"/>
        </w:rPr>
        <w:t>30</w:t>
      </w:r>
      <w:r w:rsidRPr="00CE1A46">
        <w:rPr>
          <w:rFonts w:ascii="Tahoma" w:hAnsi="Tahoma" w:cs="Tahoma"/>
          <w:sz w:val="18"/>
          <w:szCs w:val="18"/>
        </w:rPr>
        <w:t>%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 xml:space="preserve">wynagrodzenia brutto, o którym mowa w § </w:t>
      </w:r>
      <w:r>
        <w:rPr>
          <w:rFonts w:ascii="Tahoma" w:hAnsi="Tahoma" w:cs="Tahoma"/>
          <w:sz w:val="18"/>
          <w:szCs w:val="18"/>
        </w:rPr>
        <w:t>2</w:t>
      </w:r>
      <w:r w:rsidRPr="00CE1A46">
        <w:rPr>
          <w:rFonts w:ascii="Tahoma" w:hAnsi="Tahoma" w:cs="Tahoma"/>
          <w:sz w:val="18"/>
          <w:szCs w:val="18"/>
        </w:rPr>
        <w:t xml:space="preserve"> ust. 1.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6. Ustalone w umowie kary umowne nie wyłączają prawa Zamawiającego do dochodzenia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od Wykonawcy odszkodowania przenoszącego wysokość zastrzeżonych kar umownych –</w:t>
      </w:r>
    </w:p>
    <w:p w:rsidR="00CE1A46" w:rsidRPr="00CE1A46" w:rsidRDefault="00CE1A46" w:rsidP="00CE1A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E1A46">
        <w:rPr>
          <w:rFonts w:ascii="Tahoma" w:hAnsi="Tahoma" w:cs="Tahoma"/>
          <w:sz w:val="18"/>
          <w:szCs w:val="18"/>
        </w:rPr>
        <w:t>na zasadach ogólnych.</w:t>
      </w:r>
    </w:p>
    <w:p w:rsidR="00A85DAE" w:rsidRPr="001C05D6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1C05D6">
        <w:rPr>
          <w:rFonts w:ascii="Tahoma" w:hAnsi="Tahoma" w:cs="Tahoma"/>
          <w:b/>
          <w:sz w:val="18"/>
          <w:szCs w:val="18"/>
        </w:rPr>
        <w:t>§ 5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1. Wykonawca nie może powierzyć wykonania zamówienia przez podwykonawcę, bez</w:t>
      </w:r>
      <w:r w:rsidR="00352980" w:rsidRPr="001C05D6">
        <w:rPr>
          <w:rFonts w:ascii="Tahoma" w:hAnsi="Tahoma" w:cs="Tahoma"/>
          <w:sz w:val="18"/>
          <w:szCs w:val="18"/>
        </w:rPr>
        <w:t xml:space="preserve"> pisemnej</w:t>
      </w:r>
      <w:r w:rsidRPr="001C05D6">
        <w:rPr>
          <w:rFonts w:ascii="Tahoma" w:hAnsi="Tahoma" w:cs="Tahoma"/>
          <w:sz w:val="18"/>
          <w:szCs w:val="18"/>
        </w:rPr>
        <w:t xml:space="preserve"> zgody Zamawiającego.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2. Wykonawca ponosi pełną odpowiedzialność za działania lub zaniechania osób, którym zleca wykonanie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części przedmiotu niniejszej umowy.</w:t>
      </w:r>
    </w:p>
    <w:p w:rsidR="00063E43" w:rsidRPr="001C05D6" w:rsidRDefault="00924994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3</w:t>
      </w:r>
      <w:r w:rsidR="00063E43" w:rsidRPr="001C05D6">
        <w:rPr>
          <w:rFonts w:ascii="Tahoma" w:hAnsi="Tahoma" w:cs="Tahoma"/>
          <w:sz w:val="18"/>
          <w:szCs w:val="18"/>
        </w:rPr>
        <w:t>. W przypadku naruszenia przez Wykonawcę</w:t>
      </w:r>
      <w:r w:rsidR="003374A1" w:rsidRPr="001C05D6">
        <w:rPr>
          <w:rFonts w:ascii="Tahoma" w:hAnsi="Tahoma" w:cs="Tahoma"/>
          <w:sz w:val="18"/>
          <w:szCs w:val="18"/>
        </w:rPr>
        <w:t xml:space="preserve"> postanowień ust. 1 Zamawiającemu</w:t>
      </w:r>
      <w:r w:rsidR="00063E43" w:rsidRPr="001C05D6">
        <w:rPr>
          <w:rFonts w:ascii="Tahoma" w:hAnsi="Tahoma" w:cs="Tahoma"/>
          <w:sz w:val="18"/>
          <w:szCs w:val="18"/>
        </w:rPr>
        <w:t xml:space="preserve"> przysługuje prawo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odstąpienia od umowy ze skutkiem natychmiastowym.</w:t>
      </w:r>
    </w:p>
    <w:p w:rsidR="00924994" w:rsidRPr="006439E4" w:rsidRDefault="00924994" w:rsidP="009249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 xml:space="preserve">4. Wykonawca dostarczy i zamontuje bramki antykradzieżowe (wraz ze strojeniem i uruchomieniem systemu) </w:t>
      </w:r>
      <w:r w:rsidRPr="006439E4">
        <w:rPr>
          <w:rFonts w:ascii="Tahoma" w:hAnsi="Tahoma" w:cs="Tahoma"/>
          <w:sz w:val="18"/>
          <w:szCs w:val="18"/>
        </w:rPr>
        <w:br/>
        <w:t xml:space="preserve">do 30.09.2013 r, przy czym Zamawiający informuje, iż rozpoczęcie prac możliwe będzie po </w:t>
      </w:r>
      <w:r w:rsidR="006439E4" w:rsidRPr="006439E4">
        <w:rPr>
          <w:rFonts w:ascii="Tahoma" w:hAnsi="Tahoma" w:cs="Tahoma"/>
          <w:sz w:val="18"/>
          <w:szCs w:val="18"/>
        </w:rPr>
        <w:t xml:space="preserve">przekazaniu Wykonawcy przez Zamawiającego obiektu położonego przy </w:t>
      </w:r>
      <w:r w:rsidRPr="006439E4">
        <w:rPr>
          <w:rFonts w:ascii="Tahoma" w:hAnsi="Tahoma" w:cs="Tahoma"/>
          <w:sz w:val="18"/>
          <w:szCs w:val="18"/>
        </w:rPr>
        <w:t xml:space="preserve">ul Łokietka 5 i Dworcowej 8 -10. </w:t>
      </w:r>
      <w:r w:rsidRPr="006439E4">
        <w:rPr>
          <w:rFonts w:ascii="Tahoma" w:hAnsi="Tahoma" w:cs="Tahoma"/>
          <w:sz w:val="18"/>
          <w:szCs w:val="18"/>
        </w:rPr>
        <w:br/>
        <w:t>5. Wykonawca zapewni zdalną (telefon, e-mail) pomoc po wdrożeniu systemu przez okres 24 miesięcy w godzinach od godz. 9:00-17:00 przez pięć dni w tygodniu. W razie konieczności reakcji serwisu do 72 godzin.</w:t>
      </w:r>
    </w:p>
    <w:p w:rsidR="00924994" w:rsidRPr="006439E4" w:rsidRDefault="00924994" w:rsidP="00924994">
      <w:pPr>
        <w:spacing w:after="0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>6. Wykonawca świadczyć będzie usługi wsparcia technicznego systemu bramek antykradzieżowych przez okres 24 miesięcy od dnia podpisania protokołu końcowego, polegającej na:</w:t>
      </w:r>
    </w:p>
    <w:p w:rsidR="00924994" w:rsidRPr="006439E4" w:rsidRDefault="00924994" w:rsidP="00924994">
      <w:pPr>
        <w:pStyle w:val="Akapitzlist"/>
        <w:numPr>
          <w:ilvl w:val="1"/>
          <w:numId w:val="8"/>
        </w:numPr>
        <w:spacing w:after="0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 xml:space="preserve">rozwiązywaniu problemów technicznych związanych z działaniem i obsługą systemu, </w:t>
      </w:r>
    </w:p>
    <w:p w:rsidR="00924994" w:rsidRPr="006439E4" w:rsidRDefault="00924994" w:rsidP="00924994">
      <w:pPr>
        <w:numPr>
          <w:ilvl w:val="1"/>
          <w:numId w:val="8"/>
        </w:numPr>
        <w:spacing w:after="0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>udzielaniu informacji na temat sposobu działania wszystkich funkcji oferowanych przez system,</w:t>
      </w:r>
    </w:p>
    <w:p w:rsidR="00490233" w:rsidRPr="006439E4" w:rsidRDefault="00924994" w:rsidP="00490233">
      <w:pPr>
        <w:pStyle w:val="Akapitzlist"/>
        <w:numPr>
          <w:ilvl w:val="1"/>
          <w:numId w:val="8"/>
        </w:numPr>
        <w:spacing w:after="0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>Przeprowadzenie wdrożenia polegającego na</w:t>
      </w:r>
      <w:r w:rsidRPr="006439E4">
        <w:rPr>
          <w:rFonts w:ascii="Tahoma" w:eastAsia="Calibri" w:hAnsi="Tahoma" w:cs="Tahoma"/>
          <w:sz w:val="18"/>
          <w:szCs w:val="18"/>
        </w:rPr>
        <w:t xml:space="preserve"> </w:t>
      </w:r>
      <w:r w:rsidRPr="006439E4">
        <w:rPr>
          <w:rFonts w:ascii="Tahoma" w:hAnsi="Tahoma" w:cs="Tahoma"/>
          <w:sz w:val="18"/>
          <w:szCs w:val="18"/>
        </w:rPr>
        <w:t xml:space="preserve">przeszkoleniu wskazanego personelu </w:t>
      </w:r>
      <w:r w:rsidRPr="006439E4">
        <w:rPr>
          <w:rFonts w:ascii="Tahoma" w:hAnsi="Tahoma" w:cs="Tahoma"/>
          <w:sz w:val="18"/>
          <w:szCs w:val="18"/>
        </w:rPr>
        <w:br/>
        <w:t>z obsługi systemu</w:t>
      </w:r>
      <w:r w:rsidR="001C05D6" w:rsidRPr="006439E4">
        <w:rPr>
          <w:rFonts w:ascii="Tahoma" w:hAnsi="Tahoma" w:cs="Tahoma"/>
          <w:sz w:val="18"/>
          <w:szCs w:val="18"/>
        </w:rPr>
        <w:t xml:space="preserve"> – w ciągu </w:t>
      </w:r>
      <w:r w:rsidR="00490233" w:rsidRPr="006439E4">
        <w:rPr>
          <w:rFonts w:ascii="Tahoma" w:hAnsi="Tahoma" w:cs="Tahoma"/>
          <w:sz w:val="18"/>
          <w:szCs w:val="18"/>
        </w:rPr>
        <w:t>1 dnia.</w:t>
      </w:r>
    </w:p>
    <w:p w:rsidR="00490233" w:rsidRPr="006439E4" w:rsidRDefault="00490233" w:rsidP="00490233">
      <w:pPr>
        <w:spacing w:after="0"/>
        <w:rPr>
          <w:rFonts w:ascii="Tahoma" w:hAnsi="Tahoma" w:cs="Tahoma"/>
          <w:sz w:val="18"/>
          <w:szCs w:val="18"/>
        </w:rPr>
      </w:pPr>
      <w:r w:rsidRPr="006439E4">
        <w:rPr>
          <w:rFonts w:ascii="Tahoma" w:hAnsi="Tahoma" w:cs="Tahoma"/>
          <w:sz w:val="18"/>
          <w:szCs w:val="18"/>
        </w:rPr>
        <w:t xml:space="preserve">7. Wykonawca udziela Zamawiającemu gwarancji na dostarczony i zamontowany system na okres 24 miesięcy. </w:t>
      </w:r>
    </w:p>
    <w:p w:rsidR="00063E43" w:rsidRPr="001C05D6" w:rsidRDefault="0049023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063E43" w:rsidRPr="001C05D6">
        <w:rPr>
          <w:rFonts w:ascii="Tahoma" w:hAnsi="Tahoma" w:cs="Tahoma"/>
          <w:sz w:val="18"/>
          <w:szCs w:val="18"/>
        </w:rPr>
        <w:t>. Wszelkie zmiany do umowy wymagają zachowania formy pisemnej pod rygorem nieważności.</w:t>
      </w:r>
    </w:p>
    <w:p w:rsidR="00063E43" w:rsidRPr="001C05D6" w:rsidRDefault="0049023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063E43" w:rsidRPr="001C05D6">
        <w:rPr>
          <w:rFonts w:ascii="Tahoma" w:hAnsi="Tahoma" w:cs="Tahoma"/>
          <w:sz w:val="18"/>
          <w:szCs w:val="18"/>
        </w:rPr>
        <w:t>. W zakresie nieuregulowanym niniejszą umową znajdują zastosowanie przepisy prawa polskiego,</w:t>
      </w:r>
    </w:p>
    <w:p w:rsidR="00063E43" w:rsidRPr="001C05D6" w:rsidRDefault="003374A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w szczególności k</w:t>
      </w:r>
      <w:r w:rsidR="00063E43" w:rsidRPr="001C05D6">
        <w:rPr>
          <w:rFonts w:ascii="Tahoma" w:hAnsi="Tahoma" w:cs="Tahoma"/>
          <w:sz w:val="18"/>
          <w:szCs w:val="18"/>
        </w:rPr>
        <w:t>odeksu cywilnego.</w:t>
      </w:r>
    </w:p>
    <w:p w:rsidR="00063E43" w:rsidRPr="001C05D6" w:rsidRDefault="0049023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</w:t>
      </w:r>
      <w:r w:rsidR="00063E43" w:rsidRPr="001C05D6">
        <w:rPr>
          <w:rFonts w:ascii="Tahoma" w:hAnsi="Tahoma" w:cs="Tahoma"/>
          <w:sz w:val="18"/>
          <w:szCs w:val="18"/>
        </w:rPr>
        <w:t>. Wszelkie spory wynikające z umowy, strony poddają pod rozstrzygnięcie sądu właściwego miejscowo</w:t>
      </w:r>
    </w:p>
    <w:p w:rsidR="00063E43" w:rsidRPr="001C05D6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dla siedziby Zamawiającego.</w:t>
      </w:r>
    </w:p>
    <w:p w:rsidR="00063E43" w:rsidRPr="001C05D6" w:rsidRDefault="00924994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1</w:t>
      </w:r>
      <w:r w:rsidR="00490233">
        <w:rPr>
          <w:rFonts w:ascii="Tahoma" w:hAnsi="Tahoma" w:cs="Tahoma"/>
          <w:sz w:val="18"/>
          <w:szCs w:val="18"/>
        </w:rPr>
        <w:t>1</w:t>
      </w:r>
      <w:r w:rsidR="00063E43" w:rsidRPr="001C05D6">
        <w:rPr>
          <w:rFonts w:ascii="Tahoma" w:hAnsi="Tahoma" w:cs="Tahoma"/>
          <w:sz w:val="18"/>
          <w:szCs w:val="18"/>
        </w:rPr>
        <w:t xml:space="preserve">. Umowa zostaje zawarta w </w:t>
      </w:r>
      <w:r w:rsidR="00BC1F03" w:rsidRPr="001C05D6">
        <w:rPr>
          <w:rFonts w:ascii="Tahoma" w:hAnsi="Tahoma" w:cs="Tahoma"/>
          <w:sz w:val="18"/>
          <w:szCs w:val="18"/>
        </w:rPr>
        <w:t>dwóch</w:t>
      </w:r>
      <w:r w:rsidR="00063E43" w:rsidRPr="001C05D6">
        <w:rPr>
          <w:rFonts w:ascii="Tahoma" w:hAnsi="Tahoma" w:cs="Tahoma"/>
          <w:sz w:val="18"/>
          <w:szCs w:val="18"/>
        </w:rPr>
        <w:t xml:space="preserve"> jednobrzmiących eg</w:t>
      </w:r>
      <w:r w:rsidR="00BC1F03" w:rsidRPr="001C05D6">
        <w:rPr>
          <w:rFonts w:ascii="Tahoma" w:hAnsi="Tahoma" w:cs="Tahoma"/>
          <w:sz w:val="18"/>
          <w:szCs w:val="18"/>
        </w:rPr>
        <w:t>zemplarzach, 1 dla Wykonawcy i 1</w:t>
      </w:r>
      <w:r w:rsidR="00063E43" w:rsidRPr="001C05D6">
        <w:rPr>
          <w:rFonts w:ascii="Tahoma" w:hAnsi="Tahoma" w:cs="Tahoma"/>
          <w:sz w:val="18"/>
          <w:szCs w:val="18"/>
        </w:rPr>
        <w:t xml:space="preserve"> dla</w:t>
      </w:r>
    </w:p>
    <w:p w:rsidR="00063E43" w:rsidRPr="001C05D6" w:rsidRDefault="00CF4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>Zamawiającego</w:t>
      </w:r>
      <w:r w:rsidR="00063E43" w:rsidRPr="001C05D6">
        <w:rPr>
          <w:rFonts w:ascii="Tahoma" w:hAnsi="Tahoma" w:cs="Tahoma"/>
          <w:sz w:val="18"/>
          <w:szCs w:val="18"/>
        </w:rPr>
        <w:t>.</w:t>
      </w:r>
    </w:p>
    <w:p w:rsidR="00B06342" w:rsidRPr="001C05D6" w:rsidRDefault="00B063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1C05D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E6F8B" w:rsidRPr="001C05D6" w:rsidRDefault="00063E43" w:rsidP="00EF0C9C">
      <w:pPr>
        <w:jc w:val="both"/>
        <w:rPr>
          <w:rFonts w:ascii="Tahoma" w:hAnsi="Tahoma" w:cs="Tahoma"/>
          <w:sz w:val="18"/>
          <w:szCs w:val="18"/>
        </w:rPr>
      </w:pPr>
      <w:r w:rsidRPr="001C05D6">
        <w:rPr>
          <w:rFonts w:ascii="Tahoma" w:hAnsi="Tahoma" w:cs="Tahoma"/>
          <w:sz w:val="18"/>
          <w:szCs w:val="18"/>
        </w:rPr>
        <w:t xml:space="preserve">Zamawiający </w:t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="00E24F21" w:rsidRPr="001C05D6">
        <w:rPr>
          <w:rFonts w:ascii="Tahoma" w:hAnsi="Tahoma" w:cs="Tahoma"/>
          <w:sz w:val="18"/>
          <w:szCs w:val="18"/>
        </w:rPr>
        <w:tab/>
      </w:r>
      <w:r w:rsidRPr="001C05D6">
        <w:rPr>
          <w:rFonts w:ascii="Tahoma" w:hAnsi="Tahoma" w:cs="Tahoma"/>
          <w:sz w:val="18"/>
          <w:szCs w:val="18"/>
        </w:rPr>
        <w:t>Wykonawca</w:t>
      </w: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2614CA" w:rsidRDefault="002614CA" w:rsidP="00EF0C9C">
      <w:pPr>
        <w:jc w:val="both"/>
        <w:rPr>
          <w:rFonts w:ascii="Tahoma" w:hAnsi="Tahoma" w:cs="Tahoma"/>
          <w:sz w:val="18"/>
          <w:szCs w:val="18"/>
        </w:rPr>
      </w:pPr>
    </w:p>
    <w:p w:rsidR="002614CA" w:rsidRPr="001C05D6" w:rsidRDefault="002614CA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Pr="001C05D6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236F5F" w:rsidRPr="003220E6" w:rsidRDefault="00581CF0" w:rsidP="00EF0C9C">
      <w:pPr>
        <w:jc w:val="both"/>
        <w:rPr>
          <w:rFonts w:ascii="Tahoma" w:hAnsi="Tahoma" w:cs="Tahoma"/>
          <w:b/>
          <w:sz w:val="18"/>
          <w:szCs w:val="18"/>
        </w:rPr>
      </w:pPr>
      <w:r w:rsidRPr="003220E6">
        <w:rPr>
          <w:rFonts w:ascii="Tahoma" w:hAnsi="Tahoma" w:cs="Tahoma"/>
          <w:b/>
          <w:sz w:val="18"/>
          <w:szCs w:val="18"/>
        </w:rPr>
        <w:lastRenderedPageBreak/>
        <w:t>Załącznik nr 4 – Opis przedmiotu zamówienia</w:t>
      </w:r>
    </w:p>
    <w:p w:rsidR="005546F9" w:rsidRPr="003220E6" w:rsidRDefault="005546F9" w:rsidP="005546F9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18"/>
          <w:szCs w:val="18"/>
        </w:rPr>
      </w:pPr>
      <w:r w:rsidRPr="003220E6">
        <w:rPr>
          <w:rFonts w:ascii="Tahoma" w:hAnsi="Tahoma" w:cs="Tahoma"/>
          <w:sz w:val="18"/>
          <w:szCs w:val="18"/>
        </w:rPr>
        <w:t>System  dwuantenowy na jedno wejście w technologii akustomagnetycznej</w:t>
      </w:r>
      <w:r w:rsidR="008F44AE">
        <w:rPr>
          <w:rFonts w:ascii="Tahoma" w:hAnsi="Tahoma" w:cs="Tahoma"/>
          <w:sz w:val="18"/>
          <w:szCs w:val="18"/>
        </w:rPr>
        <w:t xml:space="preserve"> w ilości 2 sztuk dla zabezpieczenia dwóch wejść do Centrum (zgodnie z załącznikiem nr 5),</w:t>
      </w:r>
      <w:r w:rsidRPr="003220E6">
        <w:rPr>
          <w:rFonts w:ascii="Tahoma" w:hAnsi="Tahoma" w:cs="Tahoma"/>
          <w:sz w:val="18"/>
          <w:szCs w:val="18"/>
        </w:rPr>
        <w:t xml:space="preserve"> który musi posiadać możliwość zdalnej diagnostyki i można go zintegrować z systemem wykrywania  toreb (folii) aluminiowych (metal detektor) bez dostawiania dodatkowych anten. </w:t>
      </w:r>
      <w:r w:rsidRPr="003220E6">
        <w:rPr>
          <w:rFonts w:ascii="Tahoma" w:hAnsi="Tahoma" w:cs="Tahoma"/>
          <w:sz w:val="18"/>
          <w:szCs w:val="18"/>
        </w:rPr>
        <w:br/>
        <w:t xml:space="preserve">Bramki muszą posiadać opcję zintegrowania z licznikiem klientów bez prowadzenia dodatkowych przewodów i dodatkowych słupków do liczników. </w:t>
      </w:r>
      <w:r w:rsidRPr="003220E6">
        <w:rPr>
          <w:rFonts w:ascii="Tahoma" w:hAnsi="Tahoma" w:cs="Tahoma"/>
          <w:sz w:val="18"/>
          <w:szCs w:val="18"/>
        </w:rPr>
        <w:br/>
        <w:t xml:space="preserve">Sugerowane wymiary bramek to wysokość 156 centymetrów, szerokość 51 centymetrów. Rozstaw między antenami 180 centymetrów do 200 centymetrów. </w:t>
      </w:r>
      <w:r w:rsidRPr="003220E6">
        <w:rPr>
          <w:rFonts w:ascii="Tahoma" w:hAnsi="Tahoma" w:cs="Tahoma"/>
          <w:sz w:val="18"/>
          <w:szCs w:val="18"/>
        </w:rPr>
        <w:br/>
        <w:t xml:space="preserve">Metki zabezpieczające w ilości 5000 sztuk. </w:t>
      </w:r>
    </w:p>
    <w:p w:rsidR="005546F9" w:rsidRPr="003220E6" w:rsidRDefault="005546F9" w:rsidP="005546F9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18"/>
          <w:szCs w:val="18"/>
        </w:rPr>
      </w:pPr>
      <w:r w:rsidRPr="003220E6">
        <w:rPr>
          <w:rFonts w:ascii="Tahoma" w:hAnsi="Tahoma" w:cs="Tahoma"/>
          <w:sz w:val="18"/>
          <w:szCs w:val="18"/>
        </w:rPr>
        <w:t>Montaż bramek antykradzież</w:t>
      </w:r>
      <w:r w:rsidR="003220E6">
        <w:rPr>
          <w:rFonts w:ascii="Tahoma" w:hAnsi="Tahoma" w:cs="Tahoma"/>
          <w:sz w:val="18"/>
          <w:szCs w:val="18"/>
        </w:rPr>
        <w:t>owych we wskazanych miejscach (</w:t>
      </w:r>
      <w:r w:rsidRPr="003220E6">
        <w:rPr>
          <w:rFonts w:ascii="Tahoma" w:hAnsi="Tahoma" w:cs="Tahoma"/>
          <w:sz w:val="18"/>
          <w:szCs w:val="18"/>
        </w:rPr>
        <w:t xml:space="preserve">Załącznik nr </w:t>
      </w:r>
      <w:r w:rsidR="009C2E04" w:rsidRPr="003220E6">
        <w:rPr>
          <w:rFonts w:ascii="Tahoma" w:hAnsi="Tahoma" w:cs="Tahoma"/>
          <w:sz w:val="18"/>
          <w:szCs w:val="18"/>
        </w:rPr>
        <w:t>5)</w:t>
      </w:r>
      <w:r w:rsidRPr="003220E6">
        <w:rPr>
          <w:rFonts w:ascii="Tahoma" w:hAnsi="Tahoma" w:cs="Tahoma"/>
          <w:sz w:val="18"/>
          <w:szCs w:val="18"/>
        </w:rPr>
        <w:t xml:space="preserve"> na podłodze granitowej, na której Wykonawca wykuje otwory pod kable – bruzdowanie podłóg – przewody trzeba ukryć w bruździe i następnie wykonać fugowania kolorem fugi odpowiadającej odcieniowi fug już wykonanych).</w:t>
      </w:r>
    </w:p>
    <w:p w:rsidR="005546F9" w:rsidRPr="003220E6" w:rsidRDefault="005546F9" w:rsidP="00924994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18"/>
          <w:szCs w:val="18"/>
        </w:rPr>
      </w:pPr>
      <w:r w:rsidRPr="003220E6">
        <w:rPr>
          <w:rFonts w:ascii="Tahoma" w:hAnsi="Tahoma" w:cs="Tahoma"/>
          <w:sz w:val="18"/>
          <w:szCs w:val="18"/>
        </w:rPr>
        <w:t xml:space="preserve">Dostawa wraz z montażem we wskazanym miejscu nowej siedziby CNMW mieszczącej się przy ul. Łokietka 5 i ul. Dworcowej 8-10 w Toruniu wraz ze strojeniem i uruchomieniem systemu. </w:t>
      </w:r>
    </w:p>
    <w:p w:rsidR="00924994" w:rsidRPr="001C05D6" w:rsidRDefault="00924994" w:rsidP="00924994">
      <w:pPr>
        <w:spacing w:after="0"/>
        <w:rPr>
          <w:rFonts w:ascii="Tahoma" w:hAnsi="Tahoma" w:cs="Tahoma"/>
          <w:sz w:val="20"/>
          <w:szCs w:val="20"/>
        </w:rPr>
      </w:pPr>
    </w:p>
    <w:p w:rsidR="00924994" w:rsidRPr="001C05D6" w:rsidRDefault="00924994" w:rsidP="00924994">
      <w:pPr>
        <w:spacing w:after="0"/>
        <w:rPr>
          <w:rFonts w:ascii="Tahoma" w:hAnsi="Tahoma" w:cs="Tahoma"/>
          <w:sz w:val="20"/>
          <w:szCs w:val="20"/>
        </w:rPr>
      </w:pPr>
    </w:p>
    <w:p w:rsidR="00924994" w:rsidRPr="001C05D6" w:rsidRDefault="00924994" w:rsidP="00924994">
      <w:pPr>
        <w:spacing w:after="0"/>
        <w:rPr>
          <w:rFonts w:ascii="Tahoma" w:hAnsi="Tahoma" w:cs="Tahoma"/>
          <w:sz w:val="20"/>
          <w:szCs w:val="20"/>
        </w:rPr>
      </w:pPr>
    </w:p>
    <w:p w:rsidR="00924994" w:rsidRPr="001C05D6" w:rsidRDefault="00924994" w:rsidP="00924994">
      <w:pPr>
        <w:spacing w:after="0"/>
        <w:rPr>
          <w:rFonts w:ascii="Tahoma" w:hAnsi="Tahoma" w:cs="Tahoma"/>
          <w:sz w:val="20"/>
          <w:szCs w:val="20"/>
        </w:rPr>
      </w:pPr>
    </w:p>
    <w:p w:rsidR="005546F9" w:rsidRPr="001C05D6" w:rsidRDefault="005546F9" w:rsidP="005546F9">
      <w:pPr>
        <w:spacing w:after="0"/>
        <w:rPr>
          <w:rFonts w:ascii="Tahoma" w:hAnsi="Tahoma" w:cs="Tahoma"/>
          <w:sz w:val="20"/>
          <w:szCs w:val="20"/>
        </w:rPr>
      </w:pPr>
    </w:p>
    <w:p w:rsidR="004705E6" w:rsidRPr="001C05D6" w:rsidRDefault="004705E6" w:rsidP="00EF0C9C">
      <w:pPr>
        <w:jc w:val="both"/>
        <w:rPr>
          <w:rFonts w:ascii="Tahoma" w:hAnsi="Tahoma" w:cs="Tahoma"/>
          <w:sz w:val="20"/>
          <w:szCs w:val="20"/>
        </w:rPr>
      </w:pPr>
    </w:p>
    <w:sectPr w:rsidR="004705E6" w:rsidRPr="001C05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9D" w:rsidRDefault="0070549D" w:rsidP="00501ECD">
      <w:pPr>
        <w:spacing w:after="0" w:line="240" w:lineRule="auto"/>
      </w:pPr>
      <w:r>
        <w:separator/>
      </w:r>
    </w:p>
  </w:endnote>
  <w:endnote w:type="continuationSeparator" w:id="0">
    <w:p w:rsidR="0070549D" w:rsidRDefault="0070549D" w:rsidP="005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AC" w:rsidRDefault="00F27BAC">
    <w:pPr>
      <w:pStyle w:val="Stopka"/>
    </w:pPr>
    <w:r>
      <w:rPr>
        <w:noProof/>
        <w:lang w:eastAsia="pl-PL"/>
      </w:rPr>
      <w:drawing>
        <wp:inline distT="0" distB="0" distL="0" distR="0" wp14:anchorId="1D6CBDC8" wp14:editId="6FB968D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9D" w:rsidRDefault="0070549D" w:rsidP="00501ECD">
      <w:pPr>
        <w:spacing w:after="0" w:line="240" w:lineRule="auto"/>
      </w:pPr>
      <w:r>
        <w:separator/>
      </w:r>
    </w:p>
  </w:footnote>
  <w:footnote w:type="continuationSeparator" w:id="0">
    <w:p w:rsidR="0070549D" w:rsidRDefault="0070549D" w:rsidP="0050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82486029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FC77E5" w:rsidRDefault="00FC77E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0B8B" w:rsidRPr="00060B8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FC77E5" w:rsidRDefault="00FC7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29"/>
    <w:multiLevelType w:val="multilevel"/>
    <w:tmpl w:val="AFE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Theme="minorHAnsi" w:hAnsi="Tahoma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6D3549"/>
    <w:multiLevelType w:val="multilevel"/>
    <w:tmpl w:val="F3686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E5512"/>
    <w:multiLevelType w:val="hybridMultilevel"/>
    <w:tmpl w:val="3FBC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49C"/>
    <w:multiLevelType w:val="hybridMultilevel"/>
    <w:tmpl w:val="4612B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E307D"/>
    <w:multiLevelType w:val="hybridMultilevel"/>
    <w:tmpl w:val="3906E2FC"/>
    <w:lvl w:ilvl="0" w:tplc="1E260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91277"/>
    <w:multiLevelType w:val="hybridMultilevel"/>
    <w:tmpl w:val="E078FC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6E217A"/>
    <w:multiLevelType w:val="hybridMultilevel"/>
    <w:tmpl w:val="ED82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15"/>
    <w:multiLevelType w:val="hybridMultilevel"/>
    <w:tmpl w:val="6C906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F0C2E"/>
    <w:multiLevelType w:val="hybridMultilevel"/>
    <w:tmpl w:val="BC7A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43"/>
    <w:rsid w:val="00001DF2"/>
    <w:rsid w:val="0001187C"/>
    <w:rsid w:val="00025697"/>
    <w:rsid w:val="0005340D"/>
    <w:rsid w:val="00060B8B"/>
    <w:rsid w:val="00063E43"/>
    <w:rsid w:val="00064201"/>
    <w:rsid w:val="0007700C"/>
    <w:rsid w:val="0011060D"/>
    <w:rsid w:val="0012239E"/>
    <w:rsid w:val="00152765"/>
    <w:rsid w:val="00190E30"/>
    <w:rsid w:val="001A53DE"/>
    <w:rsid w:val="001A55A2"/>
    <w:rsid w:val="001C05D6"/>
    <w:rsid w:val="001C499A"/>
    <w:rsid w:val="001D64EA"/>
    <w:rsid w:val="0020761D"/>
    <w:rsid w:val="00211CAA"/>
    <w:rsid w:val="00213B63"/>
    <w:rsid w:val="00214F80"/>
    <w:rsid w:val="002255FE"/>
    <w:rsid w:val="00236F5F"/>
    <w:rsid w:val="00244D24"/>
    <w:rsid w:val="002465EF"/>
    <w:rsid w:val="002614CA"/>
    <w:rsid w:val="00267F29"/>
    <w:rsid w:val="00295A46"/>
    <w:rsid w:val="002A1B7C"/>
    <w:rsid w:val="002E0DEA"/>
    <w:rsid w:val="003220E6"/>
    <w:rsid w:val="003221B8"/>
    <w:rsid w:val="003314B7"/>
    <w:rsid w:val="003374A1"/>
    <w:rsid w:val="00352980"/>
    <w:rsid w:val="003B60C8"/>
    <w:rsid w:val="003D41C9"/>
    <w:rsid w:val="003E2842"/>
    <w:rsid w:val="00400B38"/>
    <w:rsid w:val="00401E7A"/>
    <w:rsid w:val="0042081E"/>
    <w:rsid w:val="0043105D"/>
    <w:rsid w:val="00440E6B"/>
    <w:rsid w:val="004459B3"/>
    <w:rsid w:val="0045281B"/>
    <w:rsid w:val="004705E6"/>
    <w:rsid w:val="00483B2B"/>
    <w:rsid w:val="00490233"/>
    <w:rsid w:val="004B0140"/>
    <w:rsid w:val="004B34F6"/>
    <w:rsid w:val="004E6F8B"/>
    <w:rsid w:val="00501ECD"/>
    <w:rsid w:val="00511BDC"/>
    <w:rsid w:val="005274DD"/>
    <w:rsid w:val="005546F9"/>
    <w:rsid w:val="00581CF0"/>
    <w:rsid w:val="005A36CA"/>
    <w:rsid w:val="005C023D"/>
    <w:rsid w:val="005E6CCA"/>
    <w:rsid w:val="00610CAE"/>
    <w:rsid w:val="00626D34"/>
    <w:rsid w:val="006439E4"/>
    <w:rsid w:val="00652CC8"/>
    <w:rsid w:val="00671B6C"/>
    <w:rsid w:val="00686C95"/>
    <w:rsid w:val="006A745E"/>
    <w:rsid w:val="006B00AF"/>
    <w:rsid w:val="006B0753"/>
    <w:rsid w:val="006C441F"/>
    <w:rsid w:val="006D2F19"/>
    <w:rsid w:val="006E5356"/>
    <w:rsid w:val="006F0E61"/>
    <w:rsid w:val="006F658B"/>
    <w:rsid w:val="0070549D"/>
    <w:rsid w:val="007433B6"/>
    <w:rsid w:val="00743FDC"/>
    <w:rsid w:val="0074691D"/>
    <w:rsid w:val="00747128"/>
    <w:rsid w:val="00770163"/>
    <w:rsid w:val="00773090"/>
    <w:rsid w:val="007931A3"/>
    <w:rsid w:val="007939F4"/>
    <w:rsid w:val="007A751D"/>
    <w:rsid w:val="007B3609"/>
    <w:rsid w:val="007C189E"/>
    <w:rsid w:val="007D11F7"/>
    <w:rsid w:val="007D279A"/>
    <w:rsid w:val="007D68B9"/>
    <w:rsid w:val="007F11B3"/>
    <w:rsid w:val="007F65FF"/>
    <w:rsid w:val="00803552"/>
    <w:rsid w:val="00842EE6"/>
    <w:rsid w:val="008531D5"/>
    <w:rsid w:val="0087777A"/>
    <w:rsid w:val="00877F42"/>
    <w:rsid w:val="00882F3F"/>
    <w:rsid w:val="008A7433"/>
    <w:rsid w:val="008B7CDD"/>
    <w:rsid w:val="008F44AE"/>
    <w:rsid w:val="00922843"/>
    <w:rsid w:val="00924994"/>
    <w:rsid w:val="009333D2"/>
    <w:rsid w:val="00941342"/>
    <w:rsid w:val="0097758D"/>
    <w:rsid w:val="0098234B"/>
    <w:rsid w:val="00993C7A"/>
    <w:rsid w:val="0099614D"/>
    <w:rsid w:val="009C2E04"/>
    <w:rsid w:val="009D474C"/>
    <w:rsid w:val="009D7075"/>
    <w:rsid w:val="009F0CE9"/>
    <w:rsid w:val="00A04E3B"/>
    <w:rsid w:val="00A3021F"/>
    <w:rsid w:val="00A514EE"/>
    <w:rsid w:val="00A67D4C"/>
    <w:rsid w:val="00A85DAE"/>
    <w:rsid w:val="00AB0F36"/>
    <w:rsid w:val="00AB239F"/>
    <w:rsid w:val="00AB394D"/>
    <w:rsid w:val="00AB4486"/>
    <w:rsid w:val="00AB6B12"/>
    <w:rsid w:val="00AB7214"/>
    <w:rsid w:val="00AE08D7"/>
    <w:rsid w:val="00B06342"/>
    <w:rsid w:val="00B22840"/>
    <w:rsid w:val="00B267A4"/>
    <w:rsid w:val="00B31288"/>
    <w:rsid w:val="00B318F1"/>
    <w:rsid w:val="00B479BC"/>
    <w:rsid w:val="00B751DC"/>
    <w:rsid w:val="00B80E65"/>
    <w:rsid w:val="00BB0199"/>
    <w:rsid w:val="00BC1F03"/>
    <w:rsid w:val="00BF3326"/>
    <w:rsid w:val="00C44766"/>
    <w:rsid w:val="00C66BD4"/>
    <w:rsid w:val="00C7326E"/>
    <w:rsid w:val="00C97A01"/>
    <w:rsid w:val="00CA2C5C"/>
    <w:rsid w:val="00CA57A7"/>
    <w:rsid w:val="00CE1A46"/>
    <w:rsid w:val="00CF458D"/>
    <w:rsid w:val="00D034C5"/>
    <w:rsid w:val="00D228FE"/>
    <w:rsid w:val="00D3647B"/>
    <w:rsid w:val="00D63D81"/>
    <w:rsid w:val="00D648B9"/>
    <w:rsid w:val="00D86949"/>
    <w:rsid w:val="00DE2B31"/>
    <w:rsid w:val="00E04D0E"/>
    <w:rsid w:val="00E11743"/>
    <w:rsid w:val="00E24F21"/>
    <w:rsid w:val="00E42B20"/>
    <w:rsid w:val="00E94F76"/>
    <w:rsid w:val="00EA2907"/>
    <w:rsid w:val="00EB7FD9"/>
    <w:rsid w:val="00ED5AC8"/>
    <w:rsid w:val="00EF05D1"/>
    <w:rsid w:val="00EF0C9C"/>
    <w:rsid w:val="00F005C8"/>
    <w:rsid w:val="00F10F6B"/>
    <w:rsid w:val="00F117B6"/>
    <w:rsid w:val="00F16D30"/>
    <w:rsid w:val="00F2660F"/>
    <w:rsid w:val="00F27BAC"/>
    <w:rsid w:val="00F4555D"/>
    <w:rsid w:val="00F46DB4"/>
    <w:rsid w:val="00F57766"/>
    <w:rsid w:val="00F93AB6"/>
    <w:rsid w:val="00FA482C"/>
    <w:rsid w:val="00FC4A12"/>
    <w:rsid w:val="00FC77E5"/>
    <w:rsid w:val="00FD086B"/>
    <w:rsid w:val="00FD6C9D"/>
    <w:rsid w:val="00FD6E5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6C8E-88B5-4013-856E-9FA174C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2338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2</cp:revision>
  <cp:lastPrinted>2013-04-16T08:34:00Z</cp:lastPrinted>
  <dcterms:created xsi:type="dcterms:W3CDTF">2013-04-16T11:24:00Z</dcterms:created>
  <dcterms:modified xsi:type="dcterms:W3CDTF">2013-04-16T11:24:00Z</dcterms:modified>
</cp:coreProperties>
</file>