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ZAMAWIAJACY: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</w:t>
      </w:r>
      <w:proofErr w:type="spellStart"/>
      <w:r w:rsidRPr="00AB795B">
        <w:rPr>
          <w:rFonts w:ascii="Arial Narrow" w:hAnsi="Arial Narrow"/>
          <w:bCs/>
          <w:sz w:val="18"/>
        </w:rPr>
        <w:t>CEiDG</w:t>
      </w:r>
      <w:proofErr w:type="spellEnd"/>
      <w:r w:rsidRPr="00AB795B">
        <w:rPr>
          <w:rFonts w:ascii="Arial Narrow" w:hAnsi="Arial Narrow"/>
          <w:bCs/>
          <w:sz w:val="18"/>
        </w:rPr>
        <w:t>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Prawo zamówień publicznych (dalej jako: ustawa </w:t>
      </w:r>
      <w:proofErr w:type="spellStart"/>
      <w:r w:rsidRPr="00C37F7F">
        <w:rPr>
          <w:rFonts w:ascii="Arial Narrow" w:hAnsi="Arial Narrow"/>
          <w:bCs/>
          <w:szCs w:val="24"/>
        </w:rPr>
        <w:t>Pzp</w:t>
      </w:r>
      <w:proofErr w:type="spellEnd"/>
      <w:r w:rsidRPr="00C37F7F">
        <w:rPr>
          <w:rFonts w:ascii="Arial Narrow" w:hAnsi="Arial Narrow"/>
          <w:bCs/>
          <w:szCs w:val="24"/>
        </w:rPr>
        <w:t xml:space="preserve">),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>na potrzeby postępowania o udzielenie zamówienia publicznego pn.:</w:t>
      </w:r>
    </w:p>
    <w:p w:rsidR="00AF250F" w:rsidRPr="00C37F7F" w:rsidRDefault="00A33675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Cs w:val="24"/>
          <w:u w:val="single"/>
        </w:rPr>
      </w:pPr>
      <w:r w:rsidRPr="00A33675">
        <w:rPr>
          <w:rFonts w:ascii="Arial Narrow" w:hAnsi="Arial Narrow"/>
          <w:bCs/>
          <w:szCs w:val="24"/>
          <w:u w:val="single"/>
        </w:rPr>
        <w:t>„Świadczenie usługi sprzątania i utrzymania czystości obiektu Centrum Nowoczesności Młyn Wiedzy w Toruniu”</w:t>
      </w: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AF250F" w:rsidRPr="00AB795B" w:rsidRDefault="00AF250F" w:rsidP="00AB79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B795B" w:rsidRDefault="00AB795B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C37F7F" w:rsidRPr="00AF250F" w:rsidRDefault="00C37F7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Pr="004D659D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lastRenderedPageBreak/>
        <w:t>Oświadczam, że nie podlegam wykluczeniu z postępowania na podstawie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art. 24 ust 1 pkt 12-23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Oświadczam, że nie podlegam wykluczeniu z postępowania na podstawie art. 24 ust. 5 pkt </w:t>
      </w:r>
      <w:r w:rsidR="00A33675">
        <w:rPr>
          <w:rFonts w:ascii="Arial Narrow" w:hAnsi="Arial Narrow"/>
        </w:rPr>
        <w:t>1-8</w:t>
      </w:r>
      <w:r w:rsidRPr="00AB795B">
        <w:rPr>
          <w:rFonts w:ascii="Arial Narrow" w:hAnsi="Arial Narrow"/>
        </w:rPr>
        <w:t xml:space="preserve"> </w:t>
      </w:r>
      <w:proofErr w:type="spellStart"/>
      <w:r w:rsidRPr="00AB795B">
        <w:rPr>
          <w:rFonts w:ascii="Arial Narrow" w:hAnsi="Arial Narrow"/>
        </w:rPr>
        <w:t>ustawyPzp</w:t>
      </w:r>
      <w:proofErr w:type="spellEnd"/>
      <w:r w:rsidRPr="00AB795B">
        <w:rPr>
          <w:rFonts w:ascii="Arial Narrow" w:hAnsi="Arial Narrow"/>
        </w:rPr>
        <w:t>.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  <w:sz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AB795B">
        <w:rPr>
          <w:rFonts w:ascii="Arial Narrow" w:hAnsi="Arial Narrow"/>
          <w:sz w:val="18"/>
        </w:rPr>
        <w:t>Pzp</w:t>
      </w:r>
      <w:proofErr w:type="spellEnd"/>
      <w:r w:rsidRPr="00AB795B">
        <w:rPr>
          <w:rFonts w:ascii="Arial Narrow" w:hAnsi="Arial Narrow"/>
          <w:sz w:val="18"/>
        </w:rPr>
        <w:t>)</w:t>
      </w:r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Jednocześnie oświadczam, że w związku z ww. okolicznością, na podstawie art. 24 ust. 8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 w:rsidRPr="00AB795B">
        <w:rPr>
          <w:rFonts w:ascii="Arial Narrow" w:hAnsi="Arial Narrow"/>
        </w:rPr>
        <w:t xml:space="preserve"> podjąłem następujące środki naprawcze: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…………………………………………………………………………………………..…………………...........………</w:t>
      </w:r>
      <w:r>
        <w:rPr>
          <w:rFonts w:ascii="Arial Narrow" w:hAnsi="Arial Narrow"/>
        </w:rPr>
        <w:t>...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Pr="00AB795B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</w:t>
      </w:r>
      <w:r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</w:t>
      </w:r>
      <w:r>
        <w:rPr>
          <w:rFonts w:ascii="Arial Narrow" w:hAnsi="Arial Narrow"/>
        </w:rPr>
        <w:t>i Istotnych Warunków Zamówienia</w:t>
      </w:r>
      <w:r w:rsidRPr="00AB795B">
        <w:rPr>
          <w:rFonts w:ascii="Arial Narrow" w:hAnsi="Arial Narrow"/>
        </w:rPr>
        <w:t>, polegam na zasobach następującego/</w:t>
      </w:r>
      <w:proofErr w:type="spellStart"/>
      <w:r w:rsidRPr="00AB795B">
        <w:rPr>
          <w:rFonts w:ascii="Arial Narrow" w:hAnsi="Arial Narrow"/>
        </w:rPr>
        <w:t>ych</w:t>
      </w:r>
      <w:proofErr w:type="spellEnd"/>
      <w:r w:rsidRPr="00AB795B">
        <w:rPr>
          <w:rFonts w:ascii="Arial Narrow" w:hAnsi="Arial Narrow"/>
        </w:rPr>
        <w:t xml:space="preserve"> podmiotu/ów: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 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……..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………………………..,w następującym zakresie: …………………………………………………….…</w:t>
      </w:r>
      <w:r>
        <w:rPr>
          <w:rFonts w:ascii="Arial Narrow" w:hAnsi="Arial Narrow"/>
        </w:rPr>
        <w:t>…………….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……………………………………………………………………………………………………..………………</w:t>
      </w:r>
      <w:r>
        <w:rPr>
          <w:rFonts w:ascii="Arial Narrow" w:hAnsi="Arial Narrow"/>
        </w:rPr>
        <w:t>………..</w:t>
      </w:r>
    </w:p>
    <w:p w:rsidR="00ED463C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  <w:r w:rsidRPr="00AB795B">
        <w:rPr>
          <w:rFonts w:ascii="Arial Narrow" w:hAnsi="Arial Narrow"/>
          <w:sz w:val="18"/>
        </w:rPr>
        <w:t>(wskazać podmiot i określić odpowiedni zakres dla wskazanego podmiotu).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AB795B">
        <w:rPr>
          <w:rFonts w:ascii="Arial Narrow" w:hAnsi="Arial Narrow"/>
          <w:szCs w:val="16"/>
        </w:rPr>
        <w:lastRenderedPageBreak/>
        <w:t>Oświadczenie dotyczące podmiotu/ów na zasoby</w:t>
      </w:r>
      <w:r w:rsidR="00C37F7F">
        <w:rPr>
          <w:rFonts w:ascii="Arial Narrow" w:hAnsi="Arial Narrow"/>
          <w:szCs w:val="16"/>
        </w:rPr>
        <w:t>,</w:t>
      </w:r>
      <w:r w:rsidRPr="00AB795B">
        <w:rPr>
          <w:rFonts w:ascii="Arial Narrow" w:hAnsi="Arial Narrow"/>
          <w:szCs w:val="16"/>
        </w:rPr>
        <w:t xml:space="preserve"> którego</w:t>
      </w:r>
      <w:r w:rsidR="00C37F7F">
        <w:rPr>
          <w:rFonts w:ascii="Arial Narrow" w:hAnsi="Arial Narrow"/>
          <w:szCs w:val="16"/>
        </w:rPr>
        <w:t>/</w:t>
      </w:r>
      <w:proofErr w:type="spellStart"/>
      <w:r w:rsidR="00C37F7F">
        <w:rPr>
          <w:rFonts w:ascii="Arial Narrow" w:hAnsi="Arial Narrow"/>
          <w:szCs w:val="16"/>
        </w:rPr>
        <w:t>ych</w:t>
      </w:r>
      <w:proofErr w:type="spellEnd"/>
      <w:r w:rsidRPr="00AB795B">
        <w:rPr>
          <w:rFonts w:ascii="Arial Narrow" w:hAnsi="Arial Narrow"/>
          <w:szCs w:val="16"/>
        </w:rPr>
        <w:t xml:space="preserve"> Wykonawca powołuje się</w:t>
      </w:r>
      <w:r w:rsidR="00C37F7F">
        <w:rPr>
          <w:rFonts w:ascii="Arial Narrow" w:hAnsi="Arial Narrow"/>
          <w:sz w:val="16"/>
          <w:szCs w:val="16"/>
        </w:rPr>
        <w:t>:</w:t>
      </w:r>
    </w:p>
    <w:p w:rsidR="00AB795B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>Oświadczam, że następujący/e podmiot/y, na którego/</w:t>
      </w:r>
      <w:proofErr w:type="spellStart"/>
      <w:r w:rsidRPr="00C37F7F">
        <w:rPr>
          <w:rFonts w:ascii="Arial Narrow" w:hAnsi="Arial Narrow"/>
          <w:szCs w:val="16"/>
        </w:rPr>
        <w:t>ych</w:t>
      </w:r>
      <w:proofErr w:type="spellEnd"/>
      <w:r w:rsidRPr="00C37F7F">
        <w:rPr>
          <w:rFonts w:ascii="Arial Narrow" w:hAnsi="Arial Narrow"/>
          <w:szCs w:val="16"/>
        </w:rPr>
        <w:t xml:space="preserve"> zasoby powołuję się w niniejszym postępowaniu, tj.:</w:t>
      </w:r>
      <w:r>
        <w:rPr>
          <w:rFonts w:ascii="Arial Narrow" w:hAnsi="Arial Narrow"/>
          <w:szCs w:val="16"/>
        </w:rPr>
        <w:t xml:space="preserve"> …………………………………</w:t>
      </w:r>
      <w:r w:rsidRPr="00C37F7F">
        <w:rPr>
          <w:rFonts w:ascii="Arial Narrow" w:hAnsi="Arial Narrow"/>
          <w:szCs w:val="16"/>
        </w:rPr>
        <w:t>…………………………………………………………………….………………………</w:t>
      </w:r>
      <w:r>
        <w:rPr>
          <w:rFonts w:ascii="Arial Narrow" w:hAnsi="Arial Narrow"/>
          <w:szCs w:val="16"/>
        </w:rPr>
        <w:t xml:space="preserve"> </w:t>
      </w:r>
      <w:r w:rsidRPr="00C37F7F">
        <w:rPr>
          <w:rFonts w:ascii="Arial Narrow" w:hAnsi="Arial Narrow"/>
          <w:sz w:val="18"/>
          <w:szCs w:val="16"/>
        </w:rPr>
        <w:t>(podać pełną nazwę/firmę, adres, a także w zależności od podmiotu: NIP/PESEL, KRS/</w:t>
      </w:r>
      <w:proofErr w:type="spellStart"/>
      <w:r w:rsidRPr="00C37F7F">
        <w:rPr>
          <w:rFonts w:ascii="Arial Narrow" w:hAnsi="Arial Narrow"/>
          <w:sz w:val="18"/>
          <w:szCs w:val="16"/>
        </w:rPr>
        <w:t>CEiDG</w:t>
      </w:r>
      <w:proofErr w:type="spellEnd"/>
      <w:r w:rsidRPr="00C37F7F">
        <w:rPr>
          <w:rFonts w:ascii="Arial Narrow" w:hAnsi="Arial Narrow"/>
          <w:sz w:val="18"/>
          <w:szCs w:val="16"/>
        </w:rPr>
        <w:t>)</w:t>
      </w:r>
      <w:r>
        <w:rPr>
          <w:rFonts w:ascii="Arial Narrow" w:hAnsi="Arial Narrow"/>
          <w:sz w:val="18"/>
          <w:szCs w:val="16"/>
        </w:rPr>
        <w:t xml:space="preserve"> </w:t>
      </w:r>
      <w:r w:rsidRPr="00C37F7F">
        <w:rPr>
          <w:rFonts w:ascii="Arial Narrow" w:hAnsi="Arial Narrow"/>
          <w:szCs w:val="16"/>
        </w:rPr>
        <w:t>nie podlega/ją wykluczeniu z postępowania o udzielenie zamówienia.</w:t>
      </w:r>
    </w:p>
    <w:p w:rsidR="00C37F7F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 w:val="24"/>
        </w:rPr>
      </w:pP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Pr="00C37F7F" w:rsidRDefault="00C37F7F" w:rsidP="00C37F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 xml:space="preserve">Oświadczenie dotyczące </w:t>
      </w:r>
      <w:r>
        <w:rPr>
          <w:rFonts w:ascii="Arial Narrow" w:hAnsi="Arial Narrow"/>
          <w:szCs w:val="16"/>
        </w:rPr>
        <w:t xml:space="preserve">podwykonawcy, niebędącego podmiotem na którego zasoby powołuje się Wykonawca: </w:t>
      </w:r>
    </w:p>
    <w:p w:rsidR="00C37F7F" w:rsidRPr="006451B3" w:rsidRDefault="006451B3" w:rsidP="00AB795B">
      <w:pPr>
        <w:pStyle w:val="Akapitzlist"/>
        <w:ind w:left="360"/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Oświadczam, że następujący/e podmiot/y, będący/e</w:t>
      </w:r>
      <w:r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podwykonawcą/</w:t>
      </w:r>
      <w:proofErr w:type="spellStart"/>
      <w:r w:rsidRPr="006451B3">
        <w:rPr>
          <w:rFonts w:ascii="Arial Narrow" w:hAnsi="Arial Narrow"/>
        </w:rPr>
        <w:t>ami</w:t>
      </w:r>
      <w:proofErr w:type="spellEnd"/>
      <w:r w:rsidRPr="006451B3">
        <w:rPr>
          <w:rFonts w:ascii="Arial Narrow" w:hAnsi="Arial Narrow"/>
        </w:rPr>
        <w:t xml:space="preserve">, tj.: ……………………………………………………………………………………………………….……………………… </w:t>
      </w:r>
      <w:r w:rsidRPr="006451B3">
        <w:rPr>
          <w:rFonts w:ascii="Arial Narrow" w:hAnsi="Arial Narrow"/>
          <w:sz w:val="18"/>
        </w:rPr>
        <w:t>(podać pełną nazwę/firmę, adres, a także w zależności od podmiotu: NIP/PESEL, KRS/</w:t>
      </w:r>
      <w:proofErr w:type="spellStart"/>
      <w:r w:rsidRPr="006451B3">
        <w:rPr>
          <w:rFonts w:ascii="Arial Narrow" w:hAnsi="Arial Narrow"/>
          <w:sz w:val="18"/>
        </w:rPr>
        <w:t>CEiDG</w:t>
      </w:r>
      <w:proofErr w:type="spellEnd"/>
      <w:r w:rsidRPr="006451B3">
        <w:rPr>
          <w:rFonts w:ascii="Arial Narrow" w:hAnsi="Arial Narrow"/>
          <w:sz w:val="18"/>
        </w:rPr>
        <w:t>)</w:t>
      </w:r>
      <w:r w:rsidRPr="006451B3">
        <w:rPr>
          <w:rFonts w:ascii="Arial Narrow" w:hAnsi="Arial Narrow"/>
        </w:rPr>
        <w:t xml:space="preserve"> nie podlega/ją wykluczeniu z postępowania o udzielenie zamówienia.</w:t>
      </w: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A33675" w:rsidRDefault="00A33675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6451B3" w:rsidRDefault="006451B3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P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Cs w:val="16"/>
        </w:rPr>
      </w:pPr>
      <w:r w:rsidRPr="006451B3"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 w:rsidRPr="006451B3"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lastRenderedPageBreak/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>usług w zakresie niezbędnym do wykazania spełniania warunku wiedzy i doświadczenia określonego w Rozdziale V pkt 1</w:t>
      </w:r>
      <w:r>
        <w:rPr>
          <w:rFonts w:ascii="Arial Narrow" w:hAnsi="Arial Narrow"/>
        </w:rPr>
        <w:t xml:space="preserve"> lit</w:t>
      </w:r>
      <w:r w:rsidRPr="006451B3">
        <w:rPr>
          <w:rFonts w:ascii="Arial Narrow" w:hAnsi="Arial Narrow"/>
        </w:rPr>
        <w:t>.</w:t>
      </w:r>
      <w:r w:rsidR="00A33675"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b SIWZ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5.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33675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</w:t>
      </w:r>
    </w:p>
    <w:p w:rsidR="006451B3" w:rsidRDefault="003634FE" w:rsidP="003634FE">
      <w:pPr>
        <w:jc w:val="both"/>
        <w:rPr>
          <w:rFonts w:ascii="Arial Narrow" w:hAnsi="Arial Narrow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9146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630"/>
        <w:gridCol w:w="1695"/>
        <w:gridCol w:w="1695"/>
        <w:gridCol w:w="1845"/>
        <w:gridCol w:w="1770"/>
        <w:gridCol w:w="1511"/>
      </w:tblGrid>
      <w:tr w:rsidR="00A33675" w:rsidTr="00692966">
        <w:trPr>
          <w:trHeight w:val="10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A33675" w:rsidTr="00692966">
        <w:trPr>
          <w:trHeight w:val="7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A336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Koordynator obiektu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6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trike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Default="00A33675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</w:p>
    <w:p w:rsidR="006451B3" w:rsidRDefault="003634FE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Wykonawcy składane w celu wykazania spełniania warunków udziału w postępowaniu w zakresie dysponowania potencjałem technicznym (rozdział V ust. 1 lit. </w:t>
      </w:r>
      <w:r w:rsidR="00A33675">
        <w:rPr>
          <w:rFonts w:ascii="Arial Narrow" w:hAnsi="Arial Narrow"/>
        </w:rPr>
        <w:t xml:space="preserve">b </w:t>
      </w:r>
      <w:proofErr w:type="spellStart"/>
      <w:r w:rsidR="00A33675">
        <w:rPr>
          <w:rFonts w:ascii="Arial Narrow" w:hAnsi="Arial Narrow"/>
        </w:rPr>
        <w:t>tiret</w:t>
      </w:r>
      <w:proofErr w:type="spellEnd"/>
      <w:r w:rsidR="00A33675">
        <w:rPr>
          <w:rFonts w:ascii="Arial Narrow" w:hAnsi="Arial Narrow"/>
        </w:rPr>
        <w:t xml:space="preserve"> II</w:t>
      </w:r>
      <w:r>
        <w:rPr>
          <w:rFonts w:ascii="Arial Narrow" w:hAnsi="Arial Narrow"/>
        </w:rPr>
        <w:t xml:space="preserve"> SIWZ):</w:t>
      </w:r>
    </w:p>
    <w:tbl>
      <w:tblPr>
        <w:tblW w:w="10500" w:type="dxa"/>
        <w:tblInd w:w="-722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2299"/>
        <w:gridCol w:w="1976"/>
        <w:gridCol w:w="2581"/>
      </w:tblGrid>
      <w:tr w:rsidR="00A33675" w:rsidRPr="00A33675" w:rsidTr="00A33675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bCs/>
                <w:sz w:val="20"/>
                <w:szCs w:val="20"/>
              </w:rPr>
              <w:t>Parametry oferowanego sprzętu</w:t>
            </w:r>
          </w:p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bCs/>
                <w:sz w:val="20"/>
                <w:szCs w:val="20"/>
              </w:rPr>
              <w:t>[w przypadku spełnienia wymogów minimalnych wpisać „TAK”, w pozostałych przypadkach podać parametry techniczne]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(np. prawo własności, umowa użyczenia, itp.)</w:t>
            </w:r>
          </w:p>
        </w:tc>
      </w:tr>
      <w:tr w:rsidR="00A33675" w:rsidRPr="00A33675" w:rsidTr="00A33675"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/>
                <w:bCs/>
                <w:iCs/>
                <w:sz w:val="20"/>
                <w:szCs w:val="20"/>
              </w:rPr>
              <w:t>Maszyna szorująco-zbierającą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siedzisko dla operatora, szerokość pracy i samej maszyny do 90 cm, tak by mieściła się w otworach drzwiowych i windach Zamawiającego.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209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/>
                <w:bCs/>
                <w:iCs/>
                <w:sz w:val="20"/>
                <w:szCs w:val="20"/>
              </w:rPr>
              <w:t>Maszyna szorująco-zbierającą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wyciszoną, umożliwiającą pracę w godzinach zwiedzania CNMW, w pomieszczeniach przyległych do pomieszczeń ekspozycji. Wysokość maszyny do 1,2 m tak by mieściła się pod bramkami zamontowanymi w siedzibie Zamawiającego.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6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/>
                <w:bCs/>
                <w:iCs/>
                <w:sz w:val="20"/>
                <w:szCs w:val="20"/>
              </w:rPr>
              <w:t>Odkurzacz do zbierania wody i zanieczyszczeń płynnych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A33675">
              <w:rPr>
                <w:rFonts w:ascii="Arial Narrow" w:hAnsi="Arial Narrow"/>
                <w:bCs/>
                <w:iCs/>
                <w:sz w:val="20"/>
                <w:szCs w:val="20"/>
              </w:rPr>
              <w:t>2-3 silnikowy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83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Szorowarka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Jednodyskowa do czyszczeń na publicznych ciągach komunikacyjnych i sanitariatach.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9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Wózki serwisowe (minimum 7 szt.)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2-wiaderkowe, z półkami na materiały i środki czyszczące, z workami do zbierania odpadów min. 150L.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Urządzenie do ekstrakcyjnego prania i odplamiania wykładzin oraz wewnętrznych mat wejściowych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 xml:space="preserve">Brak.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6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A336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Zamiatarkę do czyszczenia terenów zewnętrznych podległych Zamawiającemu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Spalinowa lub elektryczna.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Pr="00A33675" w:rsidRDefault="00A33675" w:rsidP="00A33675">
      <w:pPr>
        <w:jc w:val="both"/>
        <w:rPr>
          <w:rFonts w:ascii="Arial Narrow" w:hAnsi="Arial Narrow"/>
          <w:bCs/>
          <w:iCs/>
        </w:rPr>
      </w:pPr>
      <w:r w:rsidRPr="00A33675">
        <w:rPr>
          <w:rFonts w:ascii="Arial Narrow" w:hAnsi="Arial Narrow"/>
          <w:bCs/>
          <w:iCs/>
        </w:rPr>
        <w:lastRenderedPageBreak/>
        <w:t>Oświadczam/y, że wszystkie informacje przedstawione powyżej są zgodne ze stanem faktycznym.</w:t>
      </w:r>
      <w:r w:rsidRPr="00A33675">
        <w:rPr>
          <w:rFonts w:ascii="Arial Narrow" w:hAnsi="Arial Narrow"/>
          <w:bCs/>
          <w:iCs/>
        </w:rPr>
        <w:br/>
        <w:t xml:space="preserve">Oświadczamy, że w/w sprzęt jest magazynowany przez Wykonawcę a w przypadku potrzeby użycia będzie dostępny </w:t>
      </w:r>
      <w:r w:rsidRPr="00A33675">
        <w:rPr>
          <w:rFonts w:ascii="Arial Narrow" w:hAnsi="Arial Narrow"/>
          <w:bCs/>
          <w:iCs/>
          <w:u w:val="single"/>
        </w:rPr>
        <w:t>w ciągu 1 godziny</w:t>
      </w:r>
      <w:r w:rsidRPr="00A33675">
        <w:rPr>
          <w:rFonts w:ascii="Arial Narrow" w:hAnsi="Arial Narrow"/>
          <w:bCs/>
          <w:iCs/>
        </w:rPr>
        <w:t xml:space="preserve"> od zgłoszenia takiej potrzeby, w formie pisemnej przez Zamawiającego Koordynatorowi na obiekcie</w:t>
      </w:r>
      <w:r>
        <w:rPr>
          <w:rFonts w:ascii="Arial Narrow" w:hAnsi="Arial Narrow"/>
          <w:bCs/>
          <w:iCs/>
        </w:rPr>
        <w:t>.</w:t>
      </w:r>
    </w:p>
    <w:p w:rsidR="00A33675" w:rsidRDefault="00A33675" w:rsidP="003634FE">
      <w:pPr>
        <w:jc w:val="both"/>
        <w:rPr>
          <w:rFonts w:ascii="Arial Narrow" w:hAnsi="Arial Narrow"/>
          <w:bCs/>
          <w:iCs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3634FE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812ACB" w:rsidRDefault="00812ACB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042B5" w:rsidRDefault="00D042B5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p w:rsidR="00DA470F" w:rsidRPr="00156C5A" w:rsidRDefault="00DA470F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Default="00156C5A" w:rsidP="00156C5A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P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D4" w:rsidRDefault="009E62D4" w:rsidP="006A2AB9">
      <w:pPr>
        <w:spacing w:after="0" w:line="240" w:lineRule="auto"/>
      </w:pPr>
      <w:r>
        <w:separator/>
      </w:r>
    </w:p>
  </w:endnote>
  <w:endnote w:type="continuationSeparator" w:id="0">
    <w:p w:rsidR="009E62D4" w:rsidRDefault="009E62D4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C37F7F">
        <w:pPr>
          <w:pStyle w:val="Stopka"/>
          <w:jc w:val="right"/>
          <w:rPr>
            <w:rFonts w:ascii="Arial Narrow" w:hAnsi="Arial Narrow"/>
            <w:sz w:val="18"/>
          </w:rPr>
        </w:pPr>
        <w:r w:rsidRPr="00C37F7F">
          <w:rPr>
            <w:rFonts w:ascii="Arial Narrow" w:hAnsi="Arial Narrow"/>
            <w:sz w:val="18"/>
          </w:rPr>
          <w:fldChar w:fldCharType="begin"/>
        </w:r>
        <w:r w:rsidRPr="00C37F7F">
          <w:rPr>
            <w:rFonts w:ascii="Arial Narrow" w:hAnsi="Arial Narrow"/>
            <w:sz w:val="18"/>
          </w:rPr>
          <w:instrText>PAGE   \* MERGEFORMAT</w:instrText>
        </w:r>
        <w:r w:rsidRPr="00C37F7F">
          <w:rPr>
            <w:rFonts w:ascii="Arial Narrow" w:hAnsi="Arial Narrow"/>
            <w:sz w:val="18"/>
          </w:rPr>
          <w:fldChar w:fldCharType="separate"/>
        </w:r>
        <w:r w:rsidR="00D042B5">
          <w:rPr>
            <w:rFonts w:ascii="Arial Narrow" w:hAnsi="Arial Narrow"/>
            <w:noProof/>
            <w:sz w:val="18"/>
          </w:rPr>
          <w:t>7</w:t>
        </w:r>
        <w:r w:rsidRPr="00C37F7F">
          <w:rPr>
            <w:rFonts w:ascii="Arial Narrow" w:hAnsi="Arial Narrow"/>
            <w:sz w:val="18"/>
          </w:rPr>
          <w:fldChar w:fldCharType="end"/>
        </w:r>
      </w:p>
    </w:sdtContent>
  </w:sdt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D4" w:rsidRDefault="009E62D4" w:rsidP="006A2AB9">
      <w:pPr>
        <w:spacing w:after="0" w:line="240" w:lineRule="auto"/>
      </w:pPr>
      <w:r>
        <w:separator/>
      </w:r>
    </w:p>
  </w:footnote>
  <w:footnote w:type="continuationSeparator" w:id="0">
    <w:p w:rsidR="009E62D4" w:rsidRDefault="009E62D4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 w:rsidR="00AF250F"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SIWZ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 w:rsidR="00AF250F">
      <w:rPr>
        <w:rFonts w:ascii="Arial Narrow" w:hAnsi="Arial Narrow"/>
        <w:bCs/>
        <w:sz w:val="18"/>
        <w:szCs w:val="18"/>
      </w:rPr>
      <w:t>1</w:t>
    </w:r>
    <w:r w:rsidR="00D042B5">
      <w:rPr>
        <w:rFonts w:ascii="Arial Narrow" w:hAnsi="Arial Narrow"/>
        <w:bCs/>
        <w:sz w:val="18"/>
        <w:szCs w:val="18"/>
      </w:rPr>
      <w:t>4</w:t>
    </w:r>
    <w:r w:rsidR="00AF250F">
      <w:rPr>
        <w:rFonts w:ascii="Arial Narrow" w:hAnsi="Arial Narrow"/>
        <w:bCs/>
        <w:sz w:val="18"/>
        <w:szCs w:val="18"/>
      </w:rPr>
      <w:t xml:space="preserve"> października</w:t>
    </w:r>
    <w:r w:rsidRPr="004E323D">
      <w:rPr>
        <w:rFonts w:ascii="Arial Narrow" w:hAnsi="Arial Narrow"/>
        <w:bCs/>
        <w:sz w:val="18"/>
        <w:szCs w:val="18"/>
      </w:rPr>
      <w:t xml:space="preserve"> 201</w:t>
    </w:r>
    <w:r w:rsidR="00AF250F">
      <w:rPr>
        <w:rFonts w:ascii="Arial Narrow" w:hAnsi="Arial Narrow"/>
        <w:bCs/>
        <w:sz w:val="18"/>
        <w:szCs w:val="18"/>
      </w:rPr>
      <w:t>6</w:t>
    </w:r>
    <w:r w:rsidRPr="004E323D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23A79"/>
    <w:rsid w:val="000608B4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2663A"/>
    <w:rsid w:val="00340A6C"/>
    <w:rsid w:val="003634FE"/>
    <w:rsid w:val="00404E53"/>
    <w:rsid w:val="00454E41"/>
    <w:rsid w:val="00466D44"/>
    <w:rsid w:val="004D463C"/>
    <w:rsid w:val="004D659D"/>
    <w:rsid w:val="004E323D"/>
    <w:rsid w:val="00523F00"/>
    <w:rsid w:val="005323EE"/>
    <w:rsid w:val="005623C3"/>
    <w:rsid w:val="005651A4"/>
    <w:rsid w:val="00592931"/>
    <w:rsid w:val="00595344"/>
    <w:rsid w:val="005E10C1"/>
    <w:rsid w:val="00636858"/>
    <w:rsid w:val="006431FB"/>
    <w:rsid w:val="006451B3"/>
    <w:rsid w:val="006A2AB9"/>
    <w:rsid w:val="006A6F31"/>
    <w:rsid w:val="00714784"/>
    <w:rsid w:val="007235A1"/>
    <w:rsid w:val="00782911"/>
    <w:rsid w:val="00791E93"/>
    <w:rsid w:val="007A58ED"/>
    <w:rsid w:val="007E22D3"/>
    <w:rsid w:val="00812ACB"/>
    <w:rsid w:val="00814E5F"/>
    <w:rsid w:val="0085684D"/>
    <w:rsid w:val="00923B83"/>
    <w:rsid w:val="00953DE4"/>
    <w:rsid w:val="00974F6F"/>
    <w:rsid w:val="009A5FF2"/>
    <w:rsid w:val="009E62D4"/>
    <w:rsid w:val="00A07036"/>
    <w:rsid w:val="00A10D97"/>
    <w:rsid w:val="00A13693"/>
    <w:rsid w:val="00A30B59"/>
    <w:rsid w:val="00A33675"/>
    <w:rsid w:val="00A70B3D"/>
    <w:rsid w:val="00A94346"/>
    <w:rsid w:val="00AB795B"/>
    <w:rsid w:val="00AC5010"/>
    <w:rsid w:val="00AE7729"/>
    <w:rsid w:val="00AF250F"/>
    <w:rsid w:val="00B105AA"/>
    <w:rsid w:val="00B24235"/>
    <w:rsid w:val="00B57F03"/>
    <w:rsid w:val="00B86354"/>
    <w:rsid w:val="00BC54C3"/>
    <w:rsid w:val="00BE59EF"/>
    <w:rsid w:val="00C10FB0"/>
    <w:rsid w:val="00C37F7F"/>
    <w:rsid w:val="00C432D6"/>
    <w:rsid w:val="00C511B9"/>
    <w:rsid w:val="00D042B5"/>
    <w:rsid w:val="00D06073"/>
    <w:rsid w:val="00D46732"/>
    <w:rsid w:val="00DA470F"/>
    <w:rsid w:val="00DB7BE3"/>
    <w:rsid w:val="00E30AA5"/>
    <w:rsid w:val="00E41A3C"/>
    <w:rsid w:val="00E55EB1"/>
    <w:rsid w:val="00E81AE7"/>
    <w:rsid w:val="00EA3D95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4</cp:revision>
  <cp:lastPrinted>2016-10-13T17:58:00Z</cp:lastPrinted>
  <dcterms:created xsi:type="dcterms:W3CDTF">2016-10-14T12:44:00Z</dcterms:created>
  <dcterms:modified xsi:type="dcterms:W3CDTF">2016-10-14T15:08:00Z</dcterms:modified>
</cp:coreProperties>
</file>