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F" w:rsidRPr="002C29FD" w:rsidRDefault="003D594F" w:rsidP="00DD0927">
      <w:pPr>
        <w:autoSpaceDE w:val="0"/>
        <w:jc w:val="right"/>
        <w:rPr>
          <w:rFonts w:ascii="Arial Narrow" w:hAnsi="Arial Narrow"/>
          <w:b/>
          <w:bCs/>
        </w:rPr>
      </w:pPr>
    </w:p>
    <w:p w:rsidR="003D594F" w:rsidRPr="002C29FD" w:rsidRDefault="003D594F" w:rsidP="00DD0927">
      <w:pPr>
        <w:autoSpaceDE w:val="0"/>
        <w:jc w:val="right"/>
        <w:rPr>
          <w:rFonts w:ascii="Arial Narrow" w:hAnsi="Arial Narrow" w:cs="Arial"/>
          <w:b/>
          <w:bCs/>
        </w:rPr>
      </w:pPr>
    </w:p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C29FD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581"/>
      </w:tblGrid>
      <w:tr w:rsidR="00DD0927" w:rsidRPr="002C29FD" w:rsidTr="0090472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2C29FD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="007F18A3" w:rsidRPr="002C29F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2C29FD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2C29FD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Sposób dysponowania</w:t>
            </w:r>
          </w:p>
          <w:p w:rsidR="00DD0927" w:rsidRPr="002C29FD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2C29FD" w:rsidTr="00904721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2C29FD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6C6904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2C29FD">
              <w:rPr>
                <w:rFonts w:ascii="Arial Narrow" w:hAnsi="Arial Narrow" w:cs="Arial"/>
              </w:rPr>
              <w:t>Instalacje sanitarne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04721" w:rsidRPr="002C29FD" w:rsidTr="00904721"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904721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Pr="002C29FD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Pr="002C29FD" w:rsidRDefault="00904721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904721" w:rsidRPr="002C29FD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:rsidR="00904721" w:rsidRPr="00904721" w:rsidRDefault="00904721" w:rsidP="00904721">
            <w:pPr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904721" w:rsidRPr="002C29FD" w:rsidRDefault="00904721" w:rsidP="00904721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2C29FD">
              <w:rPr>
                <w:rFonts w:ascii="Arial Narrow" w:hAnsi="Arial Narrow" w:cs="Arial"/>
              </w:rPr>
              <w:t>Instalacje elektryczne i teletechniczne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721" w:rsidRPr="00904721" w:rsidRDefault="00904721" w:rsidP="00904721">
            <w:pPr>
              <w:rPr>
                <w:rFonts w:ascii="Arial Narrow" w:hAnsi="Arial Narrow" w:cs="Arial"/>
              </w:rPr>
            </w:pPr>
          </w:p>
        </w:tc>
      </w:tr>
      <w:tr w:rsidR="00DD0927" w:rsidRPr="002C29FD" w:rsidTr="00904721"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2C29FD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Pr="002C29FD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2C29FD" w:rsidRDefault="006C6904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2C29FD">
              <w:rPr>
                <w:rFonts w:ascii="Arial Narrow" w:hAnsi="Arial Narrow" w:cs="Arial"/>
              </w:rPr>
              <w:t>Instalacje przeciwpożarowe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2C29FD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F7821" w:rsidRPr="002C29FD" w:rsidTr="00904721"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904721" w:rsidRPr="002C29FD" w:rsidRDefault="009047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2C29FD"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F7821" w:rsidRPr="002C29FD" w:rsidTr="0090472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2C29FD" w:rsidRDefault="009F7821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2C29FD">
              <w:rPr>
                <w:rFonts w:ascii="Arial Narrow" w:hAnsi="Arial Narrow" w:cs="Arial"/>
              </w:rPr>
              <w:t>Instalacje wodno-kanalizacyjne, w tym instalacje co, zestawy hydroforowe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2C29FD" w:rsidRDefault="009F7821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0927" w:rsidRPr="002C29FD" w:rsidRDefault="00DD0927" w:rsidP="00DD0927">
      <w:pPr>
        <w:jc w:val="both"/>
        <w:rPr>
          <w:rFonts w:ascii="Arial Narrow" w:hAnsi="Arial Narrow"/>
        </w:rPr>
      </w:pPr>
    </w:p>
    <w:p w:rsidR="00DD0927" w:rsidRPr="002C29FD" w:rsidRDefault="00DD0927" w:rsidP="00DD0927">
      <w:pPr>
        <w:jc w:val="both"/>
        <w:rPr>
          <w:rFonts w:ascii="Arial Narrow" w:hAnsi="Arial Narrow" w:cs="Arial"/>
        </w:rPr>
      </w:pPr>
    </w:p>
    <w:p w:rsidR="00DD0927" w:rsidRPr="002C29FD" w:rsidRDefault="00DD0927" w:rsidP="00DD0927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DD0927" w:rsidRPr="002C29FD" w:rsidRDefault="00DD0927" w:rsidP="00DD0927">
      <w:pPr>
        <w:jc w:val="both"/>
        <w:rPr>
          <w:rFonts w:ascii="Arial Narrow" w:hAnsi="Arial Narrow" w:cs="Arial"/>
        </w:rPr>
      </w:pPr>
    </w:p>
    <w:p w:rsidR="00DD0927" w:rsidRPr="002C29FD" w:rsidRDefault="00DD0927" w:rsidP="00DD0927">
      <w:pPr>
        <w:autoSpaceDE w:val="0"/>
        <w:rPr>
          <w:rFonts w:ascii="Arial Narrow" w:eastAsia="Times New Roman" w:hAnsi="Arial Narrow"/>
        </w:rPr>
      </w:pPr>
    </w:p>
    <w:p w:rsidR="00DD0927" w:rsidRDefault="00DD0927" w:rsidP="00DD0927">
      <w:pPr>
        <w:autoSpaceDE w:val="0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</w:p>
    <w:p w:rsid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2C29FD" w:rsidRP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DD0927" w:rsidRPr="002C29FD" w:rsidRDefault="00DD0927" w:rsidP="00DD0927">
      <w:pPr>
        <w:autoSpaceDE w:val="0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  <w:t>......................................................</w:t>
      </w:r>
    </w:p>
    <w:p w:rsidR="00DD0927" w:rsidRPr="002C29FD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2C29FD">
        <w:rPr>
          <w:rFonts w:ascii="Arial Narrow" w:eastAsia="Times New Roman" w:hAnsi="Arial Narrow"/>
          <w:sz w:val="20"/>
          <w:szCs w:val="20"/>
        </w:rPr>
        <w:t>(</w:t>
      </w:r>
      <w:r w:rsidRPr="002C29FD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2C29FD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2C29FD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2C29FD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2C29FD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2C29FD">
        <w:rPr>
          <w:rFonts w:ascii="Arial Narrow" w:eastAsia="Times New Roman" w:hAnsi="Arial Narrow"/>
          <w:i/>
        </w:rPr>
        <w:t>)</w:t>
      </w:r>
    </w:p>
    <w:sectPr w:rsidR="00AC7FB2" w:rsidRPr="002C29FD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F0" w:rsidRDefault="009660F0" w:rsidP="00A8549A">
      <w:r>
        <w:separator/>
      </w:r>
    </w:p>
  </w:endnote>
  <w:endnote w:type="continuationSeparator" w:id="0">
    <w:p w:rsidR="009660F0" w:rsidRDefault="009660F0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F0" w:rsidRDefault="009660F0" w:rsidP="00A8549A">
      <w:r>
        <w:separator/>
      </w:r>
    </w:p>
  </w:footnote>
  <w:footnote w:type="continuationSeparator" w:id="0">
    <w:p w:rsidR="009660F0" w:rsidRDefault="009660F0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FD" w:rsidRPr="002C29FD" w:rsidRDefault="002C29F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2C29FD">
      <w:rPr>
        <w:rFonts w:ascii="Arial Narrow" w:hAnsi="Arial Narrow" w:cs="Arial"/>
        <w:bCs/>
        <w:sz w:val="18"/>
        <w:szCs w:val="18"/>
      </w:rPr>
      <w:t>Załącznik nr  6 do SIWZ</w:t>
    </w:r>
  </w:p>
  <w:p w:rsidR="002C29FD" w:rsidRPr="002C29FD" w:rsidRDefault="002C29F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2C29FD">
      <w:rPr>
        <w:rFonts w:ascii="Arial Narrow" w:hAnsi="Arial Narrow" w:cs="Arial"/>
        <w:bCs/>
        <w:sz w:val="18"/>
        <w:szCs w:val="18"/>
      </w:rPr>
      <w:t xml:space="preserve">z dnia </w:t>
    </w:r>
    <w:r w:rsidR="00904721">
      <w:rPr>
        <w:rFonts w:ascii="Arial Narrow" w:hAnsi="Arial Narrow" w:cs="Arial"/>
        <w:bCs/>
        <w:sz w:val="18"/>
        <w:szCs w:val="18"/>
      </w:rPr>
      <w:t>25 listopada 2014 roku</w:t>
    </w:r>
  </w:p>
  <w:p w:rsidR="002C29FD" w:rsidRDefault="002C29FD" w:rsidP="002C29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114814"/>
    <w:rsid w:val="002110DE"/>
    <w:rsid w:val="00216B24"/>
    <w:rsid w:val="002C29FD"/>
    <w:rsid w:val="003D594F"/>
    <w:rsid w:val="004826E5"/>
    <w:rsid w:val="0051681A"/>
    <w:rsid w:val="00543A5F"/>
    <w:rsid w:val="006C6904"/>
    <w:rsid w:val="006D2BD2"/>
    <w:rsid w:val="007F18A3"/>
    <w:rsid w:val="0082727D"/>
    <w:rsid w:val="00904721"/>
    <w:rsid w:val="009660F0"/>
    <w:rsid w:val="0096709B"/>
    <w:rsid w:val="009B0982"/>
    <w:rsid w:val="009F7821"/>
    <w:rsid w:val="00A842CC"/>
    <w:rsid w:val="00A8549A"/>
    <w:rsid w:val="00AC7FB2"/>
    <w:rsid w:val="00AD6509"/>
    <w:rsid w:val="00C05FBA"/>
    <w:rsid w:val="00CA09E6"/>
    <w:rsid w:val="00CC0030"/>
    <w:rsid w:val="00D56B9D"/>
    <w:rsid w:val="00DD0927"/>
    <w:rsid w:val="00DD2EAD"/>
    <w:rsid w:val="00DF435B"/>
    <w:rsid w:val="00EA6C11"/>
    <w:rsid w:val="00ED41A2"/>
    <w:rsid w:val="00F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2013-09-12T08:02:00Z</cp:lastPrinted>
  <dcterms:created xsi:type="dcterms:W3CDTF">2014-11-25T12:29:00Z</dcterms:created>
  <dcterms:modified xsi:type="dcterms:W3CDTF">2014-11-25T12:29:00Z</dcterms:modified>
</cp:coreProperties>
</file>