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E0" w:rsidRPr="00B5491C" w:rsidRDefault="00B73BE0" w:rsidP="00B5491C">
      <w:pPr>
        <w:ind w:left="7080"/>
        <w:jc w:val="right"/>
        <w:rPr>
          <w:rFonts w:ascii="Tahoma" w:hAnsi="Tahoma" w:cs="Tahoma"/>
          <w:i/>
          <w:sz w:val="18"/>
          <w:szCs w:val="18"/>
        </w:rPr>
      </w:pPr>
      <w:r w:rsidRPr="00B5491C">
        <w:rPr>
          <w:rFonts w:ascii="Tahoma" w:hAnsi="Tahoma" w:cs="Tahoma"/>
          <w:sz w:val="18"/>
          <w:szCs w:val="18"/>
        </w:rPr>
        <w:t>Załącznik nr 3</w:t>
      </w:r>
    </w:p>
    <w:p w:rsidR="00B73BE0" w:rsidRPr="00B5491C" w:rsidRDefault="00B73BE0" w:rsidP="00B5491C">
      <w:pPr>
        <w:ind w:left="7080"/>
        <w:jc w:val="right"/>
        <w:rPr>
          <w:rFonts w:ascii="Tahoma" w:hAnsi="Tahoma" w:cs="Tahoma"/>
          <w:sz w:val="18"/>
          <w:szCs w:val="18"/>
        </w:rPr>
      </w:pPr>
      <w:r w:rsidRPr="00B5491C">
        <w:rPr>
          <w:rFonts w:ascii="Tahoma" w:hAnsi="Tahoma" w:cs="Tahoma"/>
          <w:sz w:val="18"/>
          <w:szCs w:val="18"/>
        </w:rPr>
        <w:t xml:space="preserve">do Specyfikacji Istotnych </w:t>
      </w:r>
    </w:p>
    <w:p w:rsidR="00B73BE0" w:rsidRPr="00B5491C" w:rsidRDefault="00B73BE0" w:rsidP="00B5491C">
      <w:pPr>
        <w:ind w:left="7080"/>
        <w:jc w:val="right"/>
        <w:rPr>
          <w:rFonts w:ascii="Tahoma" w:hAnsi="Tahoma" w:cs="Tahoma"/>
          <w:sz w:val="18"/>
          <w:szCs w:val="18"/>
        </w:rPr>
      </w:pPr>
      <w:r w:rsidRPr="00B5491C">
        <w:rPr>
          <w:rFonts w:ascii="Tahoma" w:hAnsi="Tahoma" w:cs="Tahoma"/>
          <w:sz w:val="18"/>
          <w:szCs w:val="18"/>
        </w:rPr>
        <w:t xml:space="preserve">  Warunków Zamówienia</w:t>
      </w:r>
    </w:p>
    <w:p w:rsidR="00B73BE0" w:rsidRPr="00B5491C" w:rsidRDefault="00B73BE0" w:rsidP="00B5491C">
      <w:pPr>
        <w:ind w:left="7080"/>
        <w:jc w:val="right"/>
        <w:rPr>
          <w:rFonts w:ascii="Tahoma" w:hAnsi="Tahoma" w:cs="Tahoma"/>
          <w:sz w:val="18"/>
          <w:szCs w:val="18"/>
        </w:rPr>
      </w:pPr>
      <w:r w:rsidRPr="00B5491C">
        <w:rPr>
          <w:rFonts w:ascii="Tahoma" w:hAnsi="Tahoma" w:cs="Tahoma"/>
          <w:sz w:val="18"/>
          <w:szCs w:val="18"/>
        </w:rPr>
        <w:t xml:space="preserve">z dnia </w:t>
      </w:r>
      <w:r w:rsidR="001972FA">
        <w:rPr>
          <w:rFonts w:ascii="Tahoma" w:hAnsi="Tahoma" w:cs="Tahoma"/>
          <w:sz w:val="18"/>
          <w:szCs w:val="18"/>
        </w:rPr>
        <w:t>27.06.</w:t>
      </w:r>
      <w:r w:rsidR="00B5491C">
        <w:rPr>
          <w:rFonts w:ascii="Tahoma" w:hAnsi="Tahoma" w:cs="Tahoma"/>
          <w:sz w:val="18"/>
          <w:szCs w:val="18"/>
        </w:rPr>
        <w:t xml:space="preserve"> 2013</w:t>
      </w:r>
      <w:r w:rsidRPr="00B5491C">
        <w:rPr>
          <w:rFonts w:ascii="Tahoma" w:hAnsi="Tahoma" w:cs="Tahoma"/>
          <w:sz w:val="18"/>
          <w:szCs w:val="18"/>
        </w:rPr>
        <w:t xml:space="preserve"> r. </w:t>
      </w:r>
    </w:p>
    <w:p w:rsidR="00B73BE0" w:rsidRPr="00B5491C" w:rsidRDefault="00B73BE0" w:rsidP="00B5491C">
      <w:pPr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B73BE0" w:rsidRPr="00D80324" w:rsidRDefault="00B73BE0" w:rsidP="00476A6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80324">
        <w:rPr>
          <w:rFonts w:ascii="Tahoma" w:hAnsi="Tahoma" w:cs="Tahoma"/>
          <w:b/>
          <w:sz w:val="22"/>
          <w:szCs w:val="22"/>
        </w:rPr>
        <w:t xml:space="preserve">UMOWA Nr </w:t>
      </w:r>
      <w:r w:rsidR="00D80324" w:rsidRPr="00D80324">
        <w:rPr>
          <w:rFonts w:ascii="Tahoma" w:hAnsi="Tahoma" w:cs="Tahoma"/>
          <w:b/>
          <w:sz w:val="22"/>
          <w:szCs w:val="22"/>
        </w:rPr>
        <w:t>…………../2013</w:t>
      </w:r>
    </w:p>
    <w:p w:rsidR="005E5CEF" w:rsidRPr="005E5CEF" w:rsidRDefault="00B73BE0" w:rsidP="005E5CEF">
      <w:pPr>
        <w:ind w:left="5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5E5CEF">
        <w:rPr>
          <w:rFonts w:ascii="Tahoma" w:hAnsi="Tahoma" w:cs="Tahoma"/>
          <w:b/>
          <w:sz w:val="22"/>
          <w:szCs w:val="22"/>
        </w:rPr>
        <w:t xml:space="preserve">Dotyczy części </w:t>
      </w:r>
      <w:r w:rsidR="00D80324" w:rsidRPr="005E5CEF">
        <w:rPr>
          <w:rFonts w:ascii="Tahoma" w:hAnsi="Tahoma" w:cs="Tahoma"/>
          <w:b/>
          <w:sz w:val="22"/>
          <w:szCs w:val="22"/>
        </w:rPr>
        <w:t xml:space="preserve">I </w:t>
      </w:r>
      <w:r w:rsidRPr="005E5CEF">
        <w:rPr>
          <w:rFonts w:ascii="Tahoma" w:hAnsi="Tahoma" w:cs="Tahoma"/>
          <w:b/>
          <w:sz w:val="22"/>
          <w:szCs w:val="22"/>
        </w:rPr>
        <w:t xml:space="preserve">postępowania - </w:t>
      </w:r>
      <w:r w:rsidR="005E5CEF" w:rsidRPr="005E5CEF">
        <w:rPr>
          <w:rFonts w:ascii="Tahoma" w:hAnsi="Tahoma" w:cs="Tahoma"/>
          <w:b/>
          <w:color w:val="000000"/>
          <w:sz w:val="22"/>
          <w:szCs w:val="22"/>
        </w:rPr>
        <w:t xml:space="preserve"> Zakup i dostawa komputerów stacjonarnych </w:t>
      </w:r>
      <w:r w:rsidR="005E5CEF">
        <w:rPr>
          <w:rFonts w:ascii="Tahoma" w:hAnsi="Tahoma" w:cs="Tahoma"/>
          <w:b/>
          <w:color w:val="000000"/>
          <w:sz w:val="22"/>
          <w:szCs w:val="22"/>
        </w:rPr>
        <w:br/>
      </w:r>
      <w:r w:rsidR="005E5CEF" w:rsidRPr="005E5CEF">
        <w:rPr>
          <w:rFonts w:ascii="Tahoma" w:hAnsi="Tahoma" w:cs="Tahoma"/>
          <w:b/>
          <w:color w:val="000000"/>
          <w:sz w:val="22"/>
          <w:szCs w:val="22"/>
        </w:rPr>
        <w:t xml:space="preserve">i laptopów wraz z akcesoriami </w:t>
      </w:r>
      <w:r w:rsidR="005E5CEF" w:rsidRPr="005E5CEF">
        <w:rPr>
          <w:rFonts w:ascii="Tahoma" w:hAnsi="Tahoma" w:cs="Tahoma"/>
          <w:b/>
          <w:color w:val="000000"/>
          <w:sz w:val="22"/>
          <w:szCs w:val="22"/>
        </w:rPr>
        <w:br/>
        <w:t>i oprogramowaniem  oraz serwerów, traser-routera i innych urządzeń komputerowych wraz z oprogramowaniem na potrzeby Centrum Nowoczesności Młyn Wiedzy w Toruniu.</w:t>
      </w:r>
    </w:p>
    <w:p w:rsidR="00B73BE0" w:rsidRPr="00D80324" w:rsidRDefault="00B73BE0" w:rsidP="005E5CEF">
      <w:pPr>
        <w:jc w:val="center"/>
        <w:rPr>
          <w:rFonts w:ascii="Tahoma" w:hAnsi="Tahoma" w:cs="Tahoma"/>
          <w:b/>
          <w:sz w:val="22"/>
          <w:szCs w:val="22"/>
        </w:rPr>
      </w:pPr>
    </w:p>
    <w:p w:rsidR="00B73BE0" w:rsidRPr="00D80324" w:rsidRDefault="00B73BE0" w:rsidP="00476A6B">
      <w:pPr>
        <w:ind w:left="6663" w:firstLine="141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    </w:t>
      </w:r>
    </w:p>
    <w:p w:rsidR="00B73BE0" w:rsidRPr="00D80324" w:rsidRDefault="00B73BE0" w:rsidP="00476A6B">
      <w:pPr>
        <w:pStyle w:val="Nagwek3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Nagwek3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jc w:val="both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spacing w:line="360" w:lineRule="auto"/>
        <w:jc w:val="both"/>
        <w:rPr>
          <w:rFonts w:ascii="Tahoma" w:hAnsi="Tahoma" w:cs="Tahoma"/>
          <w:sz w:val="22"/>
          <w:szCs w:val="22"/>
          <w:lang w:eastAsia="ar-SA"/>
        </w:rPr>
      </w:pPr>
      <w:r w:rsidRPr="00D80324">
        <w:rPr>
          <w:rFonts w:ascii="Tahoma" w:hAnsi="Tahoma" w:cs="Tahoma"/>
          <w:sz w:val="22"/>
          <w:szCs w:val="22"/>
          <w:lang w:eastAsia="ar-SA"/>
        </w:rPr>
        <w:t>Umowa zawarta  w Toruniu w dniu ..........  201</w:t>
      </w:r>
      <w:r w:rsidR="00B5491C">
        <w:rPr>
          <w:rFonts w:ascii="Tahoma" w:hAnsi="Tahoma" w:cs="Tahoma"/>
          <w:sz w:val="22"/>
          <w:szCs w:val="22"/>
          <w:lang w:eastAsia="ar-SA"/>
        </w:rPr>
        <w:t>3</w:t>
      </w:r>
      <w:r w:rsidRPr="00D80324">
        <w:rPr>
          <w:rFonts w:ascii="Tahoma" w:hAnsi="Tahoma" w:cs="Tahoma"/>
          <w:sz w:val="22"/>
          <w:szCs w:val="22"/>
          <w:lang w:eastAsia="ar-SA"/>
        </w:rPr>
        <w:t xml:space="preserve"> r.    pomiędzy: firmą: ………………………………………………………………………….  reprezentowaną  przez  </w:t>
      </w:r>
      <w:r w:rsidRPr="00D80324">
        <w:rPr>
          <w:rFonts w:ascii="Tahoma" w:hAnsi="Tahoma" w:cs="Tahoma"/>
          <w:b/>
          <w:sz w:val="22"/>
          <w:szCs w:val="22"/>
          <w:lang w:eastAsia="ar-SA"/>
        </w:rPr>
        <w:t>……………………………………..</w:t>
      </w:r>
      <w:r w:rsidRPr="00D80324">
        <w:rPr>
          <w:rFonts w:ascii="Tahoma" w:hAnsi="Tahoma" w:cs="Tahoma"/>
          <w:sz w:val="22"/>
          <w:szCs w:val="22"/>
          <w:lang w:eastAsia="ar-SA"/>
        </w:rPr>
        <w:t xml:space="preserve">zwaną dalej  </w:t>
      </w:r>
      <w:r w:rsidRPr="00D80324">
        <w:rPr>
          <w:rFonts w:ascii="Tahoma" w:hAnsi="Tahoma" w:cs="Tahoma"/>
          <w:b/>
          <w:sz w:val="22"/>
          <w:szCs w:val="22"/>
          <w:lang w:eastAsia="ar-SA"/>
        </w:rPr>
        <w:t>„Wykonawcą”</w:t>
      </w:r>
    </w:p>
    <w:p w:rsidR="00B73BE0" w:rsidRPr="00D80324" w:rsidRDefault="00B73BE0" w:rsidP="00476A6B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40" w:lineRule="auto"/>
        <w:ind w:left="270" w:hanging="270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        a</w:t>
      </w:r>
    </w:p>
    <w:p w:rsidR="00B73BE0" w:rsidRPr="00D80324" w:rsidRDefault="00D80324" w:rsidP="00476A6B">
      <w:pPr>
        <w:pStyle w:val="Tekstpodstawowy"/>
        <w:spacing w:line="240" w:lineRule="auto"/>
        <w:ind w:left="270" w:hanging="27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Centrum Nowoczesności Młyn Wiedzy w Toruniu</w:t>
      </w:r>
      <w:r w:rsidR="00B73BE0" w:rsidRPr="00D8032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4E36B0">
        <w:rPr>
          <w:rFonts w:ascii="Tahoma" w:hAnsi="Tahoma" w:cs="Tahoma"/>
          <w:sz w:val="22"/>
          <w:szCs w:val="22"/>
        </w:rPr>
        <w:t>ul.</w:t>
      </w:r>
      <w:r w:rsidR="00F9342E">
        <w:rPr>
          <w:rFonts w:ascii="Tahoma" w:hAnsi="Tahoma" w:cs="Tahoma"/>
          <w:sz w:val="22"/>
          <w:szCs w:val="22"/>
        </w:rPr>
        <w:t xml:space="preserve"> Łokietka 5</w:t>
      </w:r>
      <w:r>
        <w:rPr>
          <w:rFonts w:ascii="Tahoma" w:hAnsi="Tahoma" w:cs="Tahoma"/>
          <w:sz w:val="22"/>
          <w:szCs w:val="22"/>
        </w:rPr>
        <w:t>,</w:t>
      </w:r>
      <w:r w:rsidR="00B73BE0" w:rsidRPr="00D80324">
        <w:rPr>
          <w:rFonts w:ascii="Tahoma" w:hAnsi="Tahoma" w:cs="Tahoma"/>
          <w:sz w:val="22"/>
          <w:szCs w:val="22"/>
        </w:rPr>
        <w:t xml:space="preserve"> 87-100 Toruń, reprezentowanym przez: </w:t>
      </w:r>
    </w:p>
    <w:p w:rsidR="00B73BE0" w:rsidRPr="00D80324" w:rsidRDefault="00B73BE0" w:rsidP="00476A6B">
      <w:pPr>
        <w:pStyle w:val="Tekstpodstawowy"/>
        <w:spacing w:line="240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40" w:lineRule="auto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1.   </w:t>
      </w:r>
      <w:r w:rsidR="00D80324">
        <w:rPr>
          <w:rFonts w:ascii="Tahoma" w:hAnsi="Tahoma" w:cs="Tahoma"/>
          <w:sz w:val="22"/>
          <w:szCs w:val="22"/>
        </w:rPr>
        <w:t>Monikę Wiśniewską</w:t>
      </w:r>
      <w:r w:rsidRPr="00D80324">
        <w:rPr>
          <w:rFonts w:ascii="Tahoma" w:hAnsi="Tahoma" w:cs="Tahoma"/>
          <w:sz w:val="22"/>
          <w:szCs w:val="22"/>
        </w:rPr>
        <w:t xml:space="preserve">       –   Dyrektora </w:t>
      </w:r>
      <w:r w:rsidR="00D80324">
        <w:rPr>
          <w:rFonts w:ascii="Tahoma" w:hAnsi="Tahoma" w:cs="Tahoma"/>
          <w:sz w:val="22"/>
          <w:szCs w:val="22"/>
        </w:rPr>
        <w:t>CNMW</w:t>
      </w:r>
    </w:p>
    <w:p w:rsidR="00B73BE0" w:rsidRPr="00D80324" w:rsidRDefault="00B73BE0" w:rsidP="00476A6B">
      <w:pPr>
        <w:pStyle w:val="Tekstpodstawowy"/>
        <w:spacing w:line="240" w:lineRule="auto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2.   </w:t>
      </w:r>
      <w:r w:rsidR="00A7680B">
        <w:rPr>
          <w:rFonts w:ascii="Tahoma" w:hAnsi="Tahoma" w:cs="Tahoma"/>
          <w:sz w:val="22"/>
          <w:szCs w:val="22"/>
        </w:rPr>
        <w:t>Aleksandrę S</w:t>
      </w:r>
      <w:r w:rsidR="00B5491C">
        <w:rPr>
          <w:rFonts w:ascii="Tahoma" w:hAnsi="Tahoma" w:cs="Tahoma"/>
          <w:sz w:val="22"/>
          <w:szCs w:val="22"/>
        </w:rPr>
        <w:t>obczak</w:t>
      </w:r>
      <w:r w:rsidRPr="00D80324">
        <w:rPr>
          <w:rFonts w:ascii="Tahoma" w:hAnsi="Tahoma" w:cs="Tahoma"/>
          <w:sz w:val="22"/>
          <w:szCs w:val="22"/>
        </w:rPr>
        <w:t xml:space="preserve">    –   Głównego Księgowego</w:t>
      </w:r>
    </w:p>
    <w:p w:rsidR="00B73BE0" w:rsidRPr="00D80324" w:rsidRDefault="00B73BE0" w:rsidP="00476A6B">
      <w:pPr>
        <w:pStyle w:val="Tekstpodstawowy"/>
        <w:spacing w:line="240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zwanym dalej „</w:t>
      </w:r>
      <w:r w:rsidRPr="00D80324">
        <w:rPr>
          <w:rFonts w:ascii="Tahoma" w:hAnsi="Tahoma" w:cs="Tahoma"/>
          <w:b/>
          <w:sz w:val="22"/>
          <w:szCs w:val="22"/>
        </w:rPr>
        <w:t>Zamawiającym</w:t>
      </w:r>
      <w:r w:rsidRPr="00D80324">
        <w:rPr>
          <w:rFonts w:ascii="Tahoma" w:hAnsi="Tahoma" w:cs="Tahoma"/>
          <w:sz w:val="22"/>
          <w:szCs w:val="22"/>
        </w:rPr>
        <w:t>”</w:t>
      </w:r>
    </w:p>
    <w:p w:rsidR="00B73BE0" w:rsidRPr="00D80324" w:rsidRDefault="00B73BE0" w:rsidP="00476A6B">
      <w:pPr>
        <w:pStyle w:val="Tekstpodstawowy"/>
        <w:spacing w:line="240" w:lineRule="auto"/>
        <w:ind w:left="270" w:hanging="270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40" w:lineRule="auto"/>
        <w:ind w:left="270" w:hanging="270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§ 1</w:t>
      </w:r>
    </w:p>
    <w:p w:rsidR="00B73BE0" w:rsidRPr="00D80324" w:rsidRDefault="00B73BE0" w:rsidP="00476A6B">
      <w:pPr>
        <w:pStyle w:val="Tekstpodstawowy"/>
        <w:spacing w:line="240" w:lineRule="auto"/>
        <w:ind w:left="270" w:hanging="270"/>
        <w:jc w:val="center"/>
        <w:rPr>
          <w:rFonts w:ascii="Tahoma" w:hAnsi="Tahoma" w:cs="Tahoma"/>
          <w:sz w:val="22"/>
          <w:szCs w:val="22"/>
        </w:rPr>
      </w:pPr>
    </w:p>
    <w:p w:rsidR="00B73BE0" w:rsidRPr="00A7680B" w:rsidRDefault="00B73BE0" w:rsidP="00A7680B">
      <w:pPr>
        <w:ind w:hanging="12"/>
        <w:jc w:val="both"/>
        <w:rPr>
          <w:rFonts w:ascii="Tahoma" w:hAnsi="Tahoma" w:cs="Tahoma"/>
          <w:bCs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Przedmiotem umowy jest</w:t>
      </w:r>
      <w:r w:rsidRPr="00D80324">
        <w:rPr>
          <w:rFonts w:ascii="Tahoma" w:hAnsi="Tahoma" w:cs="Tahoma"/>
          <w:color w:val="000000"/>
          <w:sz w:val="22"/>
          <w:szCs w:val="22"/>
        </w:rPr>
        <w:t xml:space="preserve"> zakup </w:t>
      </w:r>
      <w:r w:rsidR="00D80324">
        <w:rPr>
          <w:rFonts w:ascii="Tahoma" w:hAnsi="Tahoma" w:cs="Tahoma"/>
          <w:color w:val="000000"/>
          <w:sz w:val="22"/>
          <w:szCs w:val="22"/>
        </w:rPr>
        <w:t>…………………………..</w:t>
      </w:r>
      <w:r w:rsidRPr="00D8032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80324">
        <w:rPr>
          <w:rFonts w:ascii="Tahoma" w:hAnsi="Tahoma" w:cs="Tahoma"/>
          <w:sz w:val="22"/>
          <w:szCs w:val="22"/>
        </w:rPr>
        <w:t xml:space="preserve">w cenie oraz o parametrach określonych w części </w:t>
      </w:r>
      <w:r w:rsidR="00D80324">
        <w:rPr>
          <w:rFonts w:ascii="Tahoma" w:hAnsi="Tahoma" w:cs="Tahoma"/>
          <w:sz w:val="22"/>
          <w:szCs w:val="22"/>
        </w:rPr>
        <w:t>I</w:t>
      </w:r>
      <w:r w:rsidRPr="00D80324">
        <w:rPr>
          <w:rFonts w:ascii="Tahoma" w:hAnsi="Tahoma" w:cs="Tahoma"/>
          <w:sz w:val="22"/>
          <w:szCs w:val="22"/>
        </w:rPr>
        <w:t xml:space="preserve"> </w:t>
      </w:r>
      <w:r w:rsidRPr="00D80324">
        <w:rPr>
          <w:rFonts w:ascii="Tahoma" w:hAnsi="Tahoma" w:cs="Tahoma"/>
          <w:i/>
          <w:sz w:val="22"/>
          <w:szCs w:val="22"/>
        </w:rPr>
        <w:t>Formularza ofertowo-cenowego</w:t>
      </w:r>
      <w:r w:rsidRPr="00D80324">
        <w:rPr>
          <w:rFonts w:ascii="Tahoma" w:hAnsi="Tahoma" w:cs="Tahoma"/>
          <w:sz w:val="22"/>
          <w:szCs w:val="22"/>
        </w:rPr>
        <w:t xml:space="preserve"> będącego załącznikiem nr 1 do niniejszej umowy, który</w:t>
      </w:r>
      <w:r w:rsidRPr="00D80324">
        <w:rPr>
          <w:rFonts w:ascii="Tahoma" w:hAnsi="Tahoma" w:cs="Tahoma"/>
          <w:i/>
          <w:sz w:val="22"/>
          <w:szCs w:val="22"/>
        </w:rPr>
        <w:t xml:space="preserve"> </w:t>
      </w:r>
      <w:r w:rsidRPr="00D80324">
        <w:rPr>
          <w:rFonts w:ascii="Tahoma" w:hAnsi="Tahoma" w:cs="Tahoma"/>
          <w:sz w:val="22"/>
          <w:szCs w:val="22"/>
        </w:rPr>
        <w:t xml:space="preserve"> stanowił integralną część oferty złożonej przez firmę</w:t>
      </w:r>
      <w:r w:rsidRPr="00D80324">
        <w:rPr>
          <w:rFonts w:ascii="Tahoma" w:hAnsi="Tahoma" w:cs="Tahoma"/>
          <w:color w:val="000000"/>
          <w:sz w:val="22"/>
          <w:szCs w:val="22"/>
        </w:rPr>
        <w:t xml:space="preserve"> ………………………………………………………………………………………………. </w:t>
      </w:r>
      <w:r w:rsidRPr="00D80324">
        <w:rPr>
          <w:rFonts w:ascii="Tahoma" w:hAnsi="Tahoma" w:cs="Tahoma"/>
          <w:sz w:val="22"/>
          <w:szCs w:val="22"/>
        </w:rPr>
        <w:t xml:space="preserve"> w przetargu</w:t>
      </w:r>
      <w:r w:rsidR="00A7680B">
        <w:rPr>
          <w:rFonts w:ascii="Tahoma" w:hAnsi="Tahoma" w:cs="Tahoma"/>
          <w:sz w:val="22"/>
          <w:szCs w:val="22"/>
        </w:rPr>
        <w:t>,</w:t>
      </w:r>
      <w:r w:rsidRPr="00D80324">
        <w:rPr>
          <w:rFonts w:ascii="Tahoma" w:hAnsi="Tahoma" w:cs="Tahoma"/>
          <w:sz w:val="22"/>
          <w:szCs w:val="22"/>
        </w:rPr>
        <w:t xml:space="preserve"> w trybie</w:t>
      </w:r>
      <w:r w:rsidR="00A7680B">
        <w:rPr>
          <w:rFonts w:ascii="Tahoma" w:hAnsi="Tahoma" w:cs="Tahoma"/>
          <w:sz w:val="22"/>
          <w:szCs w:val="22"/>
        </w:rPr>
        <w:t xml:space="preserve"> przetargu nieograniczonego na </w:t>
      </w:r>
      <w:r w:rsidRPr="00D80324">
        <w:rPr>
          <w:rFonts w:ascii="Tahoma" w:hAnsi="Tahoma" w:cs="Tahoma"/>
          <w:color w:val="000000"/>
          <w:sz w:val="22"/>
          <w:szCs w:val="22"/>
        </w:rPr>
        <w:t xml:space="preserve">zakup i dostawa </w:t>
      </w:r>
      <w:r w:rsidR="00A7680B" w:rsidRPr="00A7680B">
        <w:rPr>
          <w:rFonts w:ascii="Tahoma" w:hAnsi="Tahoma" w:cs="Tahoma"/>
          <w:bCs/>
          <w:sz w:val="22"/>
          <w:szCs w:val="22"/>
        </w:rPr>
        <w:t>komputerów stacjonarnych i laptopów wraz z akcesoriami i  oprogramowaniem, oraz serwerów, traser-r</w:t>
      </w:r>
      <w:r w:rsidR="004E36B0">
        <w:rPr>
          <w:rFonts w:ascii="Tahoma" w:hAnsi="Tahoma" w:cs="Tahoma"/>
          <w:bCs/>
          <w:sz w:val="22"/>
          <w:szCs w:val="22"/>
        </w:rPr>
        <w:t>o</w:t>
      </w:r>
      <w:r w:rsidR="00A7680B" w:rsidRPr="00A7680B">
        <w:rPr>
          <w:rFonts w:ascii="Tahoma" w:hAnsi="Tahoma" w:cs="Tahoma"/>
          <w:bCs/>
          <w:sz w:val="22"/>
          <w:szCs w:val="22"/>
        </w:rPr>
        <w:t>utera i innych urządzeń kompute</w:t>
      </w:r>
      <w:r w:rsidR="00A7680B">
        <w:rPr>
          <w:rFonts w:ascii="Tahoma" w:hAnsi="Tahoma" w:cs="Tahoma"/>
          <w:bCs/>
          <w:sz w:val="22"/>
          <w:szCs w:val="22"/>
        </w:rPr>
        <w:t xml:space="preserve">rowych wraz z oprogramowaniem </w:t>
      </w:r>
      <w:r w:rsidR="00D80324">
        <w:rPr>
          <w:rFonts w:ascii="Tahoma" w:hAnsi="Tahoma" w:cs="Tahoma"/>
          <w:color w:val="000000"/>
          <w:sz w:val="22"/>
          <w:szCs w:val="22"/>
        </w:rPr>
        <w:t>na potrzeby Centrum Nowoczesności Młyn Wiedzy w Toruniu.</w:t>
      </w:r>
    </w:p>
    <w:p w:rsidR="00B73BE0" w:rsidRPr="00D80324" w:rsidRDefault="00B73BE0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§ 2</w:t>
      </w:r>
    </w:p>
    <w:p w:rsidR="00B73BE0" w:rsidRPr="00D80324" w:rsidRDefault="00B73BE0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Wykonawca oświadcza, że jest właścicielem przedmiotu zamówienia określonego w części </w:t>
      </w:r>
      <w:r w:rsidR="00A7680B">
        <w:rPr>
          <w:rFonts w:ascii="Tahoma" w:hAnsi="Tahoma" w:cs="Tahoma"/>
          <w:sz w:val="22"/>
          <w:szCs w:val="22"/>
        </w:rPr>
        <w:t>I</w:t>
      </w:r>
      <w:r w:rsidRPr="00D80324">
        <w:rPr>
          <w:rFonts w:ascii="Tahoma" w:hAnsi="Tahoma" w:cs="Tahoma"/>
          <w:i/>
          <w:sz w:val="22"/>
          <w:szCs w:val="22"/>
        </w:rPr>
        <w:t xml:space="preserve"> Formularza ofertowo-cenowego</w:t>
      </w:r>
      <w:r w:rsidRPr="00D80324">
        <w:rPr>
          <w:rFonts w:ascii="Tahoma" w:hAnsi="Tahoma" w:cs="Tahoma"/>
          <w:sz w:val="22"/>
          <w:szCs w:val="22"/>
        </w:rPr>
        <w:t xml:space="preserve"> będącego załącznikiem nr 1 do niniejszej umowy,                  a przedmiot ten nie jest obciążony prawem na rzecz osób trzecich.</w:t>
      </w:r>
    </w:p>
    <w:p w:rsidR="00B73BE0" w:rsidRPr="00D80324" w:rsidRDefault="00B73BE0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73BE0" w:rsidRDefault="00B73BE0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5491C" w:rsidRDefault="00B5491C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5491C" w:rsidRDefault="00B5491C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5491C" w:rsidRPr="00D80324" w:rsidRDefault="00B5491C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§ 3</w:t>
      </w:r>
    </w:p>
    <w:p w:rsidR="00B73BE0" w:rsidRPr="00D80324" w:rsidRDefault="00B73BE0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73BE0" w:rsidRPr="00D80324" w:rsidRDefault="00B73BE0" w:rsidP="00DE3956">
      <w:pPr>
        <w:pStyle w:val="Tekstpodstawowy2"/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1.</w:t>
      </w:r>
      <w:r w:rsidRPr="00D80324">
        <w:rPr>
          <w:rFonts w:ascii="Tahoma" w:hAnsi="Tahoma" w:cs="Tahoma"/>
          <w:sz w:val="22"/>
          <w:szCs w:val="22"/>
        </w:rPr>
        <w:tab/>
        <w:t xml:space="preserve">Wykonawca zobowiązuje się dostarczyć wymieniony w § 1 przedmiot umowy na własny koszt  i ryzyko utraty do </w:t>
      </w:r>
      <w:r w:rsidRPr="00871C54">
        <w:rPr>
          <w:rFonts w:ascii="Tahoma" w:hAnsi="Tahoma" w:cs="Tahoma"/>
          <w:sz w:val="22"/>
          <w:szCs w:val="22"/>
        </w:rPr>
        <w:t xml:space="preserve">siedziby </w:t>
      </w:r>
      <w:r w:rsidR="00D80324" w:rsidRPr="00871C54">
        <w:rPr>
          <w:rFonts w:ascii="Tahoma" w:hAnsi="Tahoma" w:cs="Tahoma"/>
          <w:sz w:val="22"/>
          <w:szCs w:val="22"/>
        </w:rPr>
        <w:t>Centrum Nowoczesności Młyn Wiedzy w Toruniu</w:t>
      </w:r>
      <w:r w:rsidRPr="00871C54">
        <w:rPr>
          <w:rFonts w:ascii="Tahoma" w:hAnsi="Tahoma" w:cs="Tahoma"/>
          <w:sz w:val="22"/>
          <w:szCs w:val="22"/>
        </w:rPr>
        <w:t xml:space="preserve">, ul. </w:t>
      </w:r>
      <w:r w:rsidR="00D80324" w:rsidRPr="00871C54">
        <w:rPr>
          <w:rFonts w:ascii="Tahoma" w:hAnsi="Tahoma" w:cs="Tahoma"/>
          <w:sz w:val="22"/>
          <w:szCs w:val="22"/>
        </w:rPr>
        <w:t>Łokietka 5</w:t>
      </w:r>
      <w:r w:rsidRPr="00871C54">
        <w:rPr>
          <w:rFonts w:ascii="Tahoma" w:hAnsi="Tahoma" w:cs="Tahoma"/>
          <w:sz w:val="22"/>
          <w:szCs w:val="22"/>
        </w:rPr>
        <w:t xml:space="preserve">, </w:t>
      </w:r>
      <w:r w:rsidR="00D80324" w:rsidRPr="00871C54">
        <w:rPr>
          <w:rFonts w:ascii="Tahoma" w:hAnsi="Tahoma" w:cs="Tahoma"/>
          <w:sz w:val="22"/>
          <w:szCs w:val="22"/>
        </w:rPr>
        <w:t xml:space="preserve">V </w:t>
      </w:r>
      <w:r w:rsidRPr="00871C54">
        <w:rPr>
          <w:rFonts w:ascii="Tahoma" w:hAnsi="Tahoma" w:cs="Tahoma"/>
          <w:sz w:val="22"/>
          <w:szCs w:val="22"/>
        </w:rPr>
        <w:t xml:space="preserve">piętro, </w:t>
      </w:r>
      <w:r w:rsidR="004E36B0" w:rsidRPr="00871C54">
        <w:rPr>
          <w:rFonts w:ascii="Tahoma" w:hAnsi="Tahoma" w:cs="Tahoma"/>
          <w:sz w:val="22"/>
          <w:szCs w:val="22"/>
        </w:rPr>
        <w:t>kancelaria</w:t>
      </w:r>
      <w:r w:rsidR="004C1059" w:rsidRPr="00871C54">
        <w:rPr>
          <w:rFonts w:ascii="Tahoma" w:hAnsi="Tahoma" w:cs="Tahoma"/>
          <w:sz w:val="22"/>
          <w:szCs w:val="22"/>
        </w:rPr>
        <w:t xml:space="preserve"> w terminie 28</w:t>
      </w:r>
      <w:r w:rsidRPr="00871C54">
        <w:rPr>
          <w:rFonts w:ascii="Tahoma" w:hAnsi="Tahoma" w:cs="Tahoma"/>
          <w:sz w:val="22"/>
          <w:szCs w:val="22"/>
        </w:rPr>
        <w:t xml:space="preserve"> dni od dnia podpisania niniejszej umowy.</w:t>
      </w:r>
    </w:p>
    <w:p w:rsidR="00B73BE0" w:rsidRPr="00D80324" w:rsidRDefault="00B73BE0" w:rsidP="00DE3956">
      <w:pPr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2.</w:t>
      </w:r>
      <w:r w:rsidRPr="00D80324">
        <w:rPr>
          <w:rFonts w:ascii="Tahoma" w:hAnsi="Tahoma" w:cs="Tahoma"/>
          <w:sz w:val="22"/>
          <w:szCs w:val="22"/>
        </w:rPr>
        <w:tab/>
      </w:r>
      <w:r w:rsidRPr="00D80324">
        <w:rPr>
          <w:rFonts w:ascii="Tahoma" w:hAnsi="Tahoma" w:cs="Tahoma"/>
          <w:sz w:val="22"/>
          <w:szCs w:val="22"/>
        </w:rPr>
        <w:tab/>
        <w:t>Wykonawca za dostarczony przedmiotu umowy, potwierdzony protokołem odbioru przedłoży Zamawiającemu fakturę VAT.</w:t>
      </w:r>
    </w:p>
    <w:p w:rsidR="00B73BE0" w:rsidRPr="00D80324" w:rsidRDefault="00B73BE0" w:rsidP="00476A6B">
      <w:pPr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DE3956">
      <w:pPr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3. </w:t>
      </w:r>
      <w:r w:rsidRPr="00D80324">
        <w:rPr>
          <w:rFonts w:ascii="Tahoma" w:hAnsi="Tahoma" w:cs="Tahoma"/>
          <w:sz w:val="22"/>
          <w:szCs w:val="22"/>
        </w:rPr>
        <w:tab/>
      </w:r>
      <w:r w:rsidRPr="00D80324">
        <w:rPr>
          <w:rFonts w:ascii="Tahoma" w:hAnsi="Tahoma" w:cs="Tahoma"/>
          <w:sz w:val="22"/>
          <w:szCs w:val="22"/>
        </w:rPr>
        <w:tab/>
        <w:t xml:space="preserve">Pozycje części </w:t>
      </w:r>
      <w:r w:rsidR="00A7680B">
        <w:rPr>
          <w:rFonts w:ascii="Tahoma" w:hAnsi="Tahoma" w:cs="Tahoma"/>
          <w:sz w:val="22"/>
          <w:szCs w:val="22"/>
        </w:rPr>
        <w:t>I</w:t>
      </w:r>
      <w:r w:rsidRPr="00D80324">
        <w:rPr>
          <w:rFonts w:ascii="Tahoma" w:hAnsi="Tahoma" w:cs="Tahoma"/>
          <w:sz w:val="22"/>
          <w:szCs w:val="22"/>
        </w:rPr>
        <w:t xml:space="preserve"> </w:t>
      </w:r>
      <w:r w:rsidRPr="00D80324">
        <w:rPr>
          <w:rFonts w:ascii="Tahoma" w:hAnsi="Tahoma" w:cs="Tahoma"/>
          <w:i/>
          <w:sz w:val="22"/>
          <w:szCs w:val="22"/>
        </w:rPr>
        <w:t xml:space="preserve">Formularza ofertowo-cenowego </w:t>
      </w:r>
      <w:r w:rsidRPr="00D80324">
        <w:rPr>
          <w:rFonts w:ascii="Tahoma" w:hAnsi="Tahoma" w:cs="Tahoma"/>
          <w:sz w:val="22"/>
          <w:szCs w:val="22"/>
        </w:rPr>
        <w:t xml:space="preserve">będącego załącznikiem nr 1 do niniejszej umowy  powinny być pozycjami na fakturach, przy czym zaleca się aby </w:t>
      </w:r>
      <w:r w:rsidR="00B5491C">
        <w:rPr>
          <w:rFonts w:ascii="Tahoma" w:hAnsi="Tahoma" w:cs="Tahoma"/>
          <w:sz w:val="22"/>
          <w:szCs w:val="22"/>
        </w:rPr>
        <w:br/>
      </w:r>
      <w:r w:rsidRPr="00D80324">
        <w:rPr>
          <w:rFonts w:ascii="Tahoma" w:hAnsi="Tahoma" w:cs="Tahoma"/>
          <w:sz w:val="22"/>
          <w:szCs w:val="22"/>
        </w:rPr>
        <w:t>w nazwie pojawił się model urządzenia oraz symbol gwarancji .</w:t>
      </w:r>
    </w:p>
    <w:p w:rsidR="00B73BE0" w:rsidRPr="00D80324" w:rsidRDefault="00B73BE0" w:rsidP="00476A6B">
      <w:pPr>
        <w:spacing w:line="276" w:lineRule="auto"/>
        <w:ind w:left="270" w:hanging="270"/>
        <w:jc w:val="both"/>
        <w:rPr>
          <w:rFonts w:ascii="Tahoma" w:hAnsi="Tahoma" w:cs="Tahoma"/>
          <w:sz w:val="22"/>
          <w:szCs w:val="22"/>
        </w:rPr>
      </w:pPr>
    </w:p>
    <w:p w:rsidR="00B73BE0" w:rsidRPr="00D80324" w:rsidRDefault="00B73BE0" w:rsidP="00DE3956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§ 4</w:t>
      </w:r>
    </w:p>
    <w:p w:rsidR="00B73BE0" w:rsidRPr="00D80324" w:rsidRDefault="00B73BE0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73BE0" w:rsidRPr="00D80324" w:rsidRDefault="00B73BE0" w:rsidP="00DE3956">
      <w:pPr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1.</w:t>
      </w:r>
      <w:r w:rsidRPr="00D80324">
        <w:rPr>
          <w:rFonts w:ascii="Tahoma" w:hAnsi="Tahoma" w:cs="Tahoma"/>
          <w:sz w:val="22"/>
          <w:szCs w:val="22"/>
        </w:rPr>
        <w:tab/>
        <w:t xml:space="preserve">Za dostarczony przedmiot umowy Zamawiający zobowiązuje się zapłacić </w:t>
      </w:r>
      <w:r w:rsidRPr="00D80324">
        <w:rPr>
          <w:rFonts w:ascii="Tahoma" w:hAnsi="Tahoma" w:cs="Tahoma"/>
          <w:b/>
          <w:sz w:val="22"/>
          <w:szCs w:val="22"/>
        </w:rPr>
        <w:t xml:space="preserve">……………………………………………………………………………………….. </w:t>
      </w:r>
      <w:r w:rsidRPr="00D80324">
        <w:rPr>
          <w:rFonts w:ascii="Tahoma" w:hAnsi="Tahoma" w:cs="Tahoma"/>
          <w:sz w:val="22"/>
          <w:szCs w:val="22"/>
        </w:rPr>
        <w:t>zł brutto</w:t>
      </w:r>
      <w:r w:rsidRPr="00D80324">
        <w:rPr>
          <w:rFonts w:ascii="Tahoma" w:hAnsi="Tahoma" w:cs="Tahoma"/>
          <w:b/>
          <w:sz w:val="22"/>
          <w:szCs w:val="22"/>
        </w:rPr>
        <w:t xml:space="preserve"> </w:t>
      </w:r>
      <w:r w:rsidRPr="00D80324">
        <w:rPr>
          <w:rFonts w:ascii="Tahoma" w:hAnsi="Tahoma" w:cs="Tahoma"/>
          <w:sz w:val="22"/>
          <w:szCs w:val="22"/>
        </w:rPr>
        <w:t>(słownie:…………………………………………………………………………. ………………………………………………………………………………………..)</w:t>
      </w:r>
      <w:r w:rsidRPr="00D80324">
        <w:rPr>
          <w:rFonts w:ascii="Tahoma" w:hAnsi="Tahoma" w:cs="Tahoma"/>
          <w:i/>
          <w:sz w:val="22"/>
          <w:szCs w:val="22"/>
        </w:rPr>
        <w:t xml:space="preserve"> </w:t>
      </w:r>
      <w:r w:rsidRPr="00D80324">
        <w:rPr>
          <w:rFonts w:ascii="Tahoma" w:hAnsi="Tahoma" w:cs="Tahoma"/>
          <w:sz w:val="22"/>
          <w:szCs w:val="22"/>
        </w:rPr>
        <w:t xml:space="preserve">w terminie </w:t>
      </w:r>
      <w:r w:rsidR="00F9342E">
        <w:rPr>
          <w:rFonts w:ascii="Tahoma" w:hAnsi="Tahoma" w:cs="Tahoma"/>
          <w:sz w:val="22"/>
          <w:szCs w:val="22"/>
        </w:rPr>
        <w:t>30</w:t>
      </w:r>
      <w:r w:rsidRPr="00D80324">
        <w:rPr>
          <w:rFonts w:ascii="Tahoma" w:hAnsi="Tahoma" w:cs="Tahoma"/>
          <w:sz w:val="22"/>
          <w:szCs w:val="22"/>
        </w:rPr>
        <w:t xml:space="preserve"> dni od daty otrzymania faktury VAT i podpisaniu protokołu odbioru przez obie strony umowy,  w formie polecenia przelewu na konto Wykonawcy.</w:t>
      </w:r>
    </w:p>
    <w:p w:rsidR="00B73BE0" w:rsidRPr="00D80324" w:rsidRDefault="00B73BE0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2.</w:t>
      </w:r>
      <w:r w:rsidRPr="00D80324">
        <w:rPr>
          <w:rFonts w:ascii="Tahoma" w:hAnsi="Tahoma" w:cs="Tahoma"/>
          <w:sz w:val="22"/>
          <w:szCs w:val="22"/>
        </w:rPr>
        <w:tab/>
        <w:t>Za dzień zapłaty uznaje się dzień obciążenia rachunku bankowego Zamawiającego.</w:t>
      </w:r>
    </w:p>
    <w:p w:rsidR="00B73BE0" w:rsidRPr="00D80324" w:rsidRDefault="00B73BE0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§ 5</w:t>
      </w:r>
      <w:bookmarkStart w:id="0" w:name="_GoBack"/>
      <w:bookmarkEnd w:id="0"/>
    </w:p>
    <w:p w:rsidR="00B73BE0" w:rsidRPr="00D80324" w:rsidRDefault="00B73BE0" w:rsidP="00476A6B">
      <w:pPr>
        <w:spacing w:line="276" w:lineRule="auto"/>
        <w:ind w:left="270" w:hanging="270"/>
        <w:jc w:val="center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spacing w:line="276" w:lineRule="auto"/>
        <w:ind w:left="270" w:hanging="270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Wykonawca zapewni następujące warunki gwarancyjne:</w:t>
      </w:r>
    </w:p>
    <w:p w:rsidR="00B73BE0" w:rsidRPr="00D80324" w:rsidRDefault="00B73BE0" w:rsidP="00476A6B">
      <w:pPr>
        <w:spacing w:line="276" w:lineRule="auto"/>
        <w:ind w:left="270" w:hanging="270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1.  </w:t>
      </w:r>
      <w:r w:rsidRPr="00D80324">
        <w:rPr>
          <w:rFonts w:ascii="Tahoma" w:hAnsi="Tahoma" w:cs="Tahoma"/>
          <w:sz w:val="22"/>
          <w:szCs w:val="22"/>
        </w:rPr>
        <w:tab/>
        <w:t>Bezpłatny serwis w okresie gwarancyjnym.</w:t>
      </w:r>
    </w:p>
    <w:p w:rsidR="00B73BE0" w:rsidRPr="00D80324" w:rsidRDefault="00B73BE0" w:rsidP="00DE3956">
      <w:pPr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2. </w:t>
      </w:r>
      <w:r w:rsidRPr="00D80324">
        <w:rPr>
          <w:rFonts w:ascii="Tahoma" w:hAnsi="Tahoma" w:cs="Tahoma"/>
          <w:sz w:val="22"/>
          <w:szCs w:val="22"/>
        </w:rPr>
        <w:tab/>
      </w:r>
      <w:r w:rsidRPr="00D80324">
        <w:rPr>
          <w:rFonts w:ascii="Tahoma" w:hAnsi="Tahoma" w:cs="Tahoma"/>
          <w:sz w:val="22"/>
          <w:szCs w:val="22"/>
        </w:rPr>
        <w:tab/>
        <w:t xml:space="preserve">Okres gwarancji na przedmiot umowy – zgodnie z określonymi w poszczególnych pozycjach części </w:t>
      </w:r>
      <w:r w:rsidR="001215ED">
        <w:rPr>
          <w:rFonts w:ascii="Tahoma" w:hAnsi="Tahoma" w:cs="Tahoma"/>
          <w:sz w:val="22"/>
          <w:szCs w:val="22"/>
        </w:rPr>
        <w:t>I</w:t>
      </w:r>
      <w:r w:rsidRPr="00D80324">
        <w:rPr>
          <w:rFonts w:ascii="Tahoma" w:hAnsi="Tahoma" w:cs="Tahoma"/>
          <w:sz w:val="22"/>
          <w:szCs w:val="22"/>
        </w:rPr>
        <w:t xml:space="preserve">  </w:t>
      </w:r>
      <w:r w:rsidRPr="00D80324">
        <w:rPr>
          <w:rFonts w:ascii="Tahoma" w:hAnsi="Tahoma" w:cs="Tahoma"/>
          <w:i/>
          <w:sz w:val="22"/>
          <w:szCs w:val="22"/>
        </w:rPr>
        <w:t xml:space="preserve">Formularza ofertowo-cenowego </w:t>
      </w:r>
      <w:r w:rsidRPr="00D80324">
        <w:rPr>
          <w:rFonts w:ascii="Tahoma" w:hAnsi="Tahoma" w:cs="Tahoma"/>
          <w:sz w:val="22"/>
          <w:szCs w:val="22"/>
        </w:rPr>
        <w:t xml:space="preserve">będącego załącznikiem nr 1 do niniejszej umowy, a jeżeli okres gwarancji nie został określony w części </w:t>
      </w:r>
      <w:r w:rsidR="00A7680B">
        <w:rPr>
          <w:rFonts w:ascii="Tahoma" w:hAnsi="Tahoma" w:cs="Tahoma"/>
          <w:sz w:val="22"/>
          <w:szCs w:val="22"/>
        </w:rPr>
        <w:t>I</w:t>
      </w:r>
      <w:r w:rsidRPr="00D80324">
        <w:rPr>
          <w:rFonts w:ascii="Tahoma" w:hAnsi="Tahoma" w:cs="Tahoma"/>
          <w:sz w:val="22"/>
          <w:szCs w:val="22"/>
        </w:rPr>
        <w:t xml:space="preserve">  </w:t>
      </w:r>
      <w:r w:rsidRPr="00D80324">
        <w:rPr>
          <w:rFonts w:ascii="Tahoma" w:hAnsi="Tahoma" w:cs="Tahoma"/>
          <w:i/>
          <w:sz w:val="22"/>
          <w:szCs w:val="22"/>
        </w:rPr>
        <w:t xml:space="preserve">Formularza ofertowo-cenowego </w:t>
      </w:r>
      <w:r w:rsidRPr="00D80324">
        <w:rPr>
          <w:rFonts w:ascii="Tahoma" w:hAnsi="Tahoma" w:cs="Tahoma"/>
          <w:sz w:val="22"/>
          <w:szCs w:val="22"/>
        </w:rPr>
        <w:t>będącego załącznikiem nr 1 do niniejszej umowy gwarancja obowiązywać będzie przez okres 1 roku.</w:t>
      </w:r>
    </w:p>
    <w:p w:rsidR="00B73BE0" w:rsidRPr="00D80324" w:rsidRDefault="00B73BE0" w:rsidP="00DE3956">
      <w:pPr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3. </w:t>
      </w:r>
      <w:r w:rsidRPr="00D80324">
        <w:rPr>
          <w:rFonts w:ascii="Tahoma" w:hAnsi="Tahoma" w:cs="Tahoma"/>
          <w:sz w:val="22"/>
          <w:szCs w:val="22"/>
        </w:rPr>
        <w:tab/>
      </w:r>
      <w:r w:rsidRPr="00D80324">
        <w:rPr>
          <w:rFonts w:ascii="Tahoma" w:hAnsi="Tahoma" w:cs="Tahoma"/>
          <w:sz w:val="22"/>
          <w:szCs w:val="22"/>
        </w:rPr>
        <w:tab/>
        <w:t xml:space="preserve">Czas reakcji serwisu oraz gwarantowany czas naprawy - zgodnie z określonymi wymaganiami w części </w:t>
      </w:r>
      <w:r w:rsidR="001215ED">
        <w:rPr>
          <w:rFonts w:ascii="Tahoma" w:hAnsi="Tahoma" w:cs="Tahoma"/>
          <w:sz w:val="22"/>
          <w:szCs w:val="22"/>
        </w:rPr>
        <w:t>I</w:t>
      </w:r>
      <w:r w:rsidRPr="00D80324">
        <w:rPr>
          <w:rFonts w:ascii="Tahoma" w:hAnsi="Tahoma" w:cs="Tahoma"/>
          <w:sz w:val="22"/>
          <w:szCs w:val="22"/>
        </w:rPr>
        <w:t xml:space="preserve"> </w:t>
      </w:r>
      <w:r w:rsidRPr="00D80324">
        <w:rPr>
          <w:rFonts w:ascii="Tahoma" w:hAnsi="Tahoma" w:cs="Tahoma"/>
          <w:i/>
          <w:sz w:val="22"/>
          <w:szCs w:val="22"/>
        </w:rPr>
        <w:t xml:space="preserve">Formularza ofertowo-cenowego </w:t>
      </w:r>
      <w:r w:rsidRPr="00D80324">
        <w:rPr>
          <w:rFonts w:ascii="Tahoma" w:hAnsi="Tahoma" w:cs="Tahoma"/>
          <w:sz w:val="22"/>
          <w:szCs w:val="22"/>
        </w:rPr>
        <w:t xml:space="preserve">będącego załącznikiem nr 1 do niniejszej umowy. W przypadku, gdy czasy te nie są określone wynoszą one odpowiednio: czas reakcji serwisowej – do następnego dnia roboczego, czas naprawy – do </w:t>
      </w:r>
      <w:r w:rsidR="00871C54">
        <w:rPr>
          <w:rFonts w:ascii="Tahoma" w:hAnsi="Tahoma" w:cs="Tahoma"/>
          <w:sz w:val="22"/>
          <w:szCs w:val="22"/>
        </w:rPr>
        <w:t>3</w:t>
      </w:r>
      <w:r w:rsidRPr="00D80324">
        <w:rPr>
          <w:rFonts w:ascii="Tahoma" w:hAnsi="Tahoma" w:cs="Tahoma"/>
          <w:sz w:val="22"/>
          <w:szCs w:val="22"/>
        </w:rPr>
        <w:t xml:space="preserve"> dni roboczych (licząc od dnia, w  którym nastąpiła reakcja serwisowa).</w:t>
      </w:r>
    </w:p>
    <w:p w:rsidR="00B73BE0" w:rsidRPr="00D80324" w:rsidRDefault="00B73BE0" w:rsidP="00476A6B">
      <w:pPr>
        <w:spacing w:line="276" w:lineRule="auto"/>
        <w:ind w:left="270" w:hanging="270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4.  </w:t>
      </w:r>
      <w:r w:rsidRPr="00D80324">
        <w:rPr>
          <w:rFonts w:ascii="Tahoma" w:hAnsi="Tahoma" w:cs="Tahoma"/>
          <w:sz w:val="22"/>
          <w:szCs w:val="22"/>
        </w:rPr>
        <w:tab/>
        <w:t>Termin gwarancji biegnie od dnia odbioru przedmiotu umowy przez Zamawiającego.</w:t>
      </w:r>
    </w:p>
    <w:p w:rsidR="00B73BE0" w:rsidRPr="00D80324" w:rsidRDefault="00B73BE0" w:rsidP="00DE3956">
      <w:pPr>
        <w:spacing w:line="276" w:lineRule="auto"/>
        <w:ind w:left="690" w:hanging="690"/>
        <w:jc w:val="both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lastRenderedPageBreak/>
        <w:t xml:space="preserve">5. </w:t>
      </w:r>
      <w:r w:rsidRPr="00D80324">
        <w:rPr>
          <w:rFonts w:ascii="Tahoma" w:hAnsi="Tahoma" w:cs="Tahoma"/>
          <w:sz w:val="22"/>
          <w:szCs w:val="22"/>
        </w:rPr>
        <w:tab/>
        <w:t xml:space="preserve">Strony postanawiają, że obowiązki gwarancyjne polegające na dokonaniu napraw, usuwaniu usterek podlegających gwarancji realizowane będą w trybie i miejscu określonym w części </w:t>
      </w:r>
      <w:r w:rsidR="00A7680B">
        <w:rPr>
          <w:rFonts w:ascii="Tahoma" w:hAnsi="Tahoma" w:cs="Tahoma"/>
          <w:sz w:val="22"/>
          <w:szCs w:val="22"/>
        </w:rPr>
        <w:t>I</w:t>
      </w:r>
      <w:r w:rsidR="004C1059">
        <w:rPr>
          <w:rFonts w:ascii="Tahoma" w:hAnsi="Tahoma" w:cs="Tahoma"/>
          <w:sz w:val="22"/>
          <w:szCs w:val="22"/>
        </w:rPr>
        <w:t xml:space="preserve"> </w:t>
      </w:r>
      <w:r w:rsidRPr="00D80324">
        <w:rPr>
          <w:rFonts w:ascii="Tahoma" w:hAnsi="Tahoma" w:cs="Tahoma"/>
          <w:i/>
          <w:sz w:val="22"/>
          <w:szCs w:val="22"/>
        </w:rPr>
        <w:t>Formularza ofertowo-cenowego</w:t>
      </w:r>
      <w:r w:rsidRPr="00D80324">
        <w:rPr>
          <w:rFonts w:ascii="Tahoma" w:hAnsi="Tahoma" w:cs="Tahoma"/>
          <w:i/>
          <w:color w:val="FF0000"/>
          <w:sz w:val="22"/>
          <w:szCs w:val="22"/>
        </w:rPr>
        <w:t xml:space="preserve">  </w:t>
      </w:r>
      <w:r w:rsidRPr="00D80324">
        <w:rPr>
          <w:rFonts w:ascii="Tahoma" w:hAnsi="Tahoma" w:cs="Tahoma"/>
          <w:sz w:val="22"/>
          <w:szCs w:val="22"/>
        </w:rPr>
        <w:t>będącego załącznikiem nr 1 do niniejszej umowy.</w:t>
      </w:r>
      <w:r w:rsidRPr="00D8032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D80324">
        <w:rPr>
          <w:rFonts w:ascii="Tahoma" w:hAnsi="Tahoma" w:cs="Tahoma"/>
          <w:sz w:val="22"/>
          <w:szCs w:val="22"/>
        </w:rPr>
        <w:t xml:space="preserve">W przypadku, gdy tryb ten nie jest określony obowiązki gwarancyjne będą wykonywane w siedzibie </w:t>
      </w:r>
      <w:r w:rsidR="004C1059">
        <w:rPr>
          <w:rFonts w:ascii="Tahoma" w:hAnsi="Tahoma" w:cs="Tahoma"/>
          <w:sz w:val="22"/>
          <w:szCs w:val="22"/>
        </w:rPr>
        <w:t xml:space="preserve">Centrum Nowoczesności Młyn Wiedzy </w:t>
      </w:r>
      <w:r w:rsidR="004C1059">
        <w:rPr>
          <w:rFonts w:ascii="Tahoma" w:hAnsi="Tahoma" w:cs="Tahoma"/>
          <w:sz w:val="22"/>
          <w:szCs w:val="22"/>
        </w:rPr>
        <w:br/>
      </w:r>
      <w:r w:rsidRPr="00D80324">
        <w:rPr>
          <w:rFonts w:ascii="Tahoma" w:hAnsi="Tahoma" w:cs="Tahoma"/>
          <w:sz w:val="22"/>
          <w:szCs w:val="22"/>
        </w:rPr>
        <w:t xml:space="preserve">w Toruniu. </w:t>
      </w:r>
    </w:p>
    <w:p w:rsidR="00B73BE0" w:rsidRPr="00D80324" w:rsidRDefault="00B73BE0" w:rsidP="00DE3956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6.      Zgłaszanie usterek podlegających gwarancji dokonywane będzie telefonicznie lub za </w:t>
      </w:r>
      <w:r w:rsidRPr="00D80324">
        <w:rPr>
          <w:rFonts w:ascii="Tahoma" w:hAnsi="Tahoma" w:cs="Tahoma"/>
          <w:sz w:val="22"/>
          <w:szCs w:val="22"/>
        </w:rPr>
        <w:tab/>
        <w:t xml:space="preserve">pomocą </w:t>
      </w:r>
      <w:proofErr w:type="spellStart"/>
      <w:r w:rsidRPr="00D80324">
        <w:rPr>
          <w:rFonts w:ascii="Tahoma" w:hAnsi="Tahoma" w:cs="Tahoma"/>
          <w:sz w:val="22"/>
          <w:szCs w:val="22"/>
        </w:rPr>
        <w:t>faxu</w:t>
      </w:r>
      <w:proofErr w:type="spellEnd"/>
      <w:r w:rsidRPr="00D80324">
        <w:rPr>
          <w:rFonts w:ascii="Tahoma" w:hAnsi="Tahoma" w:cs="Tahoma"/>
          <w:sz w:val="22"/>
          <w:szCs w:val="22"/>
        </w:rPr>
        <w:t xml:space="preserve"> na numery podane przez Wykonawcę:</w:t>
      </w:r>
    </w:p>
    <w:p w:rsidR="00B73BE0" w:rsidRPr="00D80324" w:rsidRDefault="00B73BE0" w:rsidP="00DE3956">
      <w:pPr>
        <w:pStyle w:val="Tekstpodstawowy"/>
        <w:spacing w:line="276" w:lineRule="auto"/>
        <w:ind w:firstLine="708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nr  telefonu: ..............................................,nr </w:t>
      </w:r>
      <w:proofErr w:type="spellStart"/>
      <w:r w:rsidRPr="00D80324">
        <w:rPr>
          <w:rFonts w:ascii="Tahoma" w:hAnsi="Tahoma" w:cs="Tahoma"/>
          <w:sz w:val="22"/>
          <w:szCs w:val="22"/>
        </w:rPr>
        <w:t>faxu</w:t>
      </w:r>
      <w:proofErr w:type="spellEnd"/>
      <w:r w:rsidRPr="00D80324">
        <w:rPr>
          <w:rFonts w:ascii="Tahoma" w:hAnsi="Tahoma" w:cs="Tahoma"/>
          <w:sz w:val="22"/>
          <w:szCs w:val="22"/>
        </w:rPr>
        <w:t>: ...............................</w:t>
      </w:r>
    </w:p>
    <w:p w:rsidR="00B73BE0" w:rsidRPr="00D80324" w:rsidRDefault="00B73BE0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7.</w:t>
      </w:r>
      <w:r w:rsidRPr="00D80324">
        <w:rPr>
          <w:rFonts w:ascii="Tahoma" w:hAnsi="Tahoma" w:cs="Tahoma"/>
          <w:sz w:val="22"/>
          <w:szCs w:val="22"/>
        </w:rPr>
        <w:tab/>
        <w:t>W przypadku zmiany nr telefonu bądź faksu Wykonawcy zobowiązuje się niezwłocznie poinformować pisemnie Zamawiającego o zaistniałych zmianach i podać nowe numery kontaktowe.</w:t>
      </w:r>
    </w:p>
    <w:p w:rsidR="00B73BE0" w:rsidRPr="00D80324" w:rsidRDefault="00B73BE0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§ 6</w:t>
      </w: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1. </w:t>
      </w:r>
      <w:r w:rsidRPr="00D80324">
        <w:rPr>
          <w:rFonts w:ascii="Tahoma" w:hAnsi="Tahoma" w:cs="Tahoma"/>
          <w:sz w:val="22"/>
          <w:szCs w:val="22"/>
        </w:rPr>
        <w:tab/>
        <w:t xml:space="preserve">Zamawiający zastrzega sobie możliwość stosowania kar umownych w przypadku nieterminowego lub nienależytego wykonania zobowiązania w części lub w całości, </w:t>
      </w:r>
      <w:r w:rsidR="00D80324">
        <w:rPr>
          <w:rFonts w:ascii="Tahoma" w:hAnsi="Tahoma" w:cs="Tahoma"/>
          <w:sz w:val="22"/>
          <w:szCs w:val="22"/>
        </w:rPr>
        <w:br/>
      </w:r>
      <w:r w:rsidRPr="00D80324">
        <w:rPr>
          <w:rFonts w:ascii="Tahoma" w:hAnsi="Tahoma" w:cs="Tahoma"/>
          <w:sz w:val="22"/>
          <w:szCs w:val="22"/>
        </w:rPr>
        <w:t xml:space="preserve">w wysokości 1% wartości przedmiotu umowy za każdy dzień opóźnienia. </w:t>
      </w:r>
    </w:p>
    <w:p w:rsidR="00B73BE0" w:rsidRPr="00D80324" w:rsidRDefault="00B73BE0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2. </w:t>
      </w:r>
      <w:r w:rsidRPr="00D80324">
        <w:rPr>
          <w:rFonts w:ascii="Tahoma" w:hAnsi="Tahoma" w:cs="Tahoma"/>
          <w:sz w:val="22"/>
          <w:szCs w:val="22"/>
        </w:rPr>
        <w:tab/>
        <w:t xml:space="preserve">W przypadku opóźnienia w podjęciu naprawy, bądź opóźnienia wynikającego </w:t>
      </w:r>
      <w:r w:rsidR="00D80324">
        <w:rPr>
          <w:rFonts w:ascii="Tahoma" w:hAnsi="Tahoma" w:cs="Tahoma"/>
          <w:sz w:val="22"/>
          <w:szCs w:val="22"/>
        </w:rPr>
        <w:br/>
      </w:r>
      <w:r w:rsidRPr="00D80324">
        <w:rPr>
          <w:rFonts w:ascii="Tahoma" w:hAnsi="Tahoma" w:cs="Tahoma"/>
          <w:sz w:val="22"/>
          <w:szCs w:val="22"/>
        </w:rPr>
        <w:t>z niedostarczenia naprawionego sprzętu w terminie Zamawiający zastrzega sobie możliwość stosowania kar umownych wysokość 1% wartości sprzętu podlegającego naprawie.</w:t>
      </w:r>
    </w:p>
    <w:p w:rsidR="00B73BE0" w:rsidRPr="00D80324" w:rsidRDefault="00B73BE0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3. </w:t>
      </w:r>
      <w:r w:rsidRPr="00D80324">
        <w:rPr>
          <w:rFonts w:ascii="Tahoma" w:hAnsi="Tahoma" w:cs="Tahoma"/>
          <w:sz w:val="22"/>
          <w:szCs w:val="22"/>
        </w:rPr>
        <w:tab/>
        <w:t>Kary umowne nie wyłączają możliwości dochodzenia odszkodowania na zasadach ogólnych.</w:t>
      </w:r>
    </w:p>
    <w:p w:rsidR="00B73BE0" w:rsidRPr="00D80324" w:rsidRDefault="00B73BE0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§ 7</w:t>
      </w:r>
    </w:p>
    <w:p w:rsidR="00B73BE0" w:rsidRPr="00D80324" w:rsidRDefault="00B73BE0" w:rsidP="00476A6B">
      <w:pPr>
        <w:pStyle w:val="Tekstpodstawowy"/>
        <w:spacing w:line="276" w:lineRule="auto"/>
        <w:ind w:left="270" w:hanging="270"/>
        <w:jc w:val="center"/>
        <w:rPr>
          <w:rFonts w:ascii="Tahoma" w:hAnsi="Tahoma" w:cs="Tahoma"/>
          <w:sz w:val="22"/>
          <w:szCs w:val="22"/>
        </w:rPr>
      </w:pPr>
    </w:p>
    <w:p w:rsidR="00B73BE0" w:rsidRPr="00D80324" w:rsidRDefault="00B73BE0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1.  </w:t>
      </w:r>
      <w:r w:rsidRPr="00D80324">
        <w:rPr>
          <w:rFonts w:ascii="Tahoma" w:hAnsi="Tahoma" w:cs="Tahoma"/>
          <w:sz w:val="22"/>
          <w:szCs w:val="22"/>
        </w:rPr>
        <w:tab/>
        <w:t>Zamawiający zastrzega sobie prawo odstąpienia od umowy</w:t>
      </w:r>
      <w:r w:rsidR="00D80324">
        <w:rPr>
          <w:rFonts w:ascii="Tahoma" w:hAnsi="Tahoma" w:cs="Tahoma"/>
          <w:sz w:val="22"/>
          <w:szCs w:val="22"/>
        </w:rPr>
        <w:t xml:space="preserve"> w przypadku co najmniej 14 </w:t>
      </w:r>
      <w:r w:rsidRPr="00D80324">
        <w:rPr>
          <w:rFonts w:ascii="Tahoma" w:hAnsi="Tahoma" w:cs="Tahoma"/>
          <w:sz w:val="22"/>
          <w:szCs w:val="22"/>
        </w:rPr>
        <w:t>dniowego opóźnienia ze strony Wykonawcy w wykonaniu zobowiązania.</w:t>
      </w:r>
    </w:p>
    <w:p w:rsidR="00B73BE0" w:rsidRPr="00D80324" w:rsidRDefault="00B73BE0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 xml:space="preserve">2.  </w:t>
      </w:r>
      <w:r w:rsidRPr="00D80324">
        <w:rPr>
          <w:rFonts w:ascii="Tahoma" w:hAnsi="Tahoma" w:cs="Tahoma"/>
          <w:sz w:val="22"/>
          <w:szCs w:val="22"/>
        </w:rPr>
        <w:tab/>
        <w:t>W przypadku przekroczenia terminu płatności Zamawiający zobowiązuje się zapłacić odsetki za zwłokę w wysokości odsetek ustawowych.</w:t>
      </w: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§ 8</w:t>
      </w: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iCs/>
          <w:sz w:val="22"/>
          <w:szCs w:val="22"/>
        </w:rPr>
      </w:pPr>
      <w:r w:rsidRPr="00D80324">
        <w:rPr>
          <w:rFonts w:ascii="Tahoma" w:hAnsi="Tahoma" w:cs="Tahoma"/>
          <w:iCs/>
          <w:sz w:val="22"/>
          <w:szCs w:val="22"/>
        </w:rPr>
        <w:t xml:space="preserve">Część </w:t>
      </w:r>
      <w:r w:rsidR="00A7680B">
        <w:rPr>
          <w:rFonts w:ascii="Tahoma" w:hAnsi="Tahoma" w:cs="Tahoma"/>
          <w:iCs/>
          <w:sz w:val="22"/>
          <w:szCs w:val="22"/>
        </w:rPr>
        <w:t>I</w:t>
      </w:r>
      <w:r w:rsidRPr="00D80324">
        <w:rPr>
          <w:rFonts w:ascii="Tahoma" w:hAnsi="Tahoma" w:cs="Tahoma"/>
          <w:iCs/>
          <w:sz w:val="22"/>
          <w:szCs w:val="22"/>
        </w:rPr>
        <w:t xml:space="preserve"> Formularza ofertowo-cenowego - stanowiącego Załącznik nr 2 do SIWZ z dnia </w:t>
      </w:r>
      <w:r w:rsidR="001972FA">
        <w:rPr>
          <w:rFonts w:ascii="Tahoma" w:hAnsi="Tahoma" w:cs="Tahoma"/>
          <w:iCs/>
          <w:sz w:val="22"/>
          <w:szCs w:val="22"/>
        </w:rPr>
        <w:t>27 czerwca</w:t>
      </w:r>
      <w:r w:rsidR="00B5491C">
        <w:rPr>
          <w:rFonts w:ascii="Tahoma" w:hAnsi="Tahoma" w:cs="Tahoma"/>
          <w:iCs/>
          <w:sz w:val="22"/>
          <w:szCs w:val="22"/>
        </w:rPr>
        <w:t xml:space="preserve"> </w:t>
      </w:r>
      <w:r w:rsidRPr="00D80324">
        <w:rPr>
          <w:rFonts w:ascii="Tahoma" w:hAnsi="Tahoma" w:cs="Tahoma"/>
          <w:iCs/>
          <w:sz w:val="22"/>
          <w:szCs w:val="22"/>
        </w:rPr>
        <w:t>201</w:t>
      </w:r>
      <w:r w:rsidR="00B5491C">
        <w:rPr>
          <w:rFonts w:ascii="Tahoma" w:hAnsi="Tahoma" w:cs="Tahoma"/>
          <w:iCs/>
          <w:sz w:val="22"/>
          <w:szCs w:val="22"/>
        </w:rPr>
        <w:t>3</w:t>
      </w:r>
      <w:r w:rsidRPr="00D80324">
        <w:rPr>
          <w:rFonts w:ascii="Tahoma" w:hAnsi="Tahoma" w:cs="Tahoma"/>
          <w:iCs/>
          <w:sz w:val="22"/>
          <w:szCs w:val="22"/>
        </w:rPr>
        <w:t xml:space="preserve"> r. stanowi integralną część niniejszej umowy.</w:t>
      </w:r>
    </w:p>
    <w:p w:rsidR="00B73BE0" w:rsidRPr="00D80324" w:rsidRDefault="00B73BE0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§ 9</w:t>
      </w: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W zakresie nieuregulowanym niniejszą umową mają zastosowanie przepisy Kodeksu Cywilnego oraz obowiązującej ustawy Prawo zamówień publicznych.</w:t>
      </w: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color w:val="FF0000"/>
          <w:sz w:val="22"/>
          <w:szCs w:val="22"/>
        </w:rPr>
      </w:pPr>
    </w:p>
    <w:p w:rsidR="005E5CEF" w:rsidRDefault="005E5CE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E5CEF" w:rsidRDefault="005E5CE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E5CEF" w:rsidRDefault="005E5CE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§ 10</w:t>
      </w:r>
    </w:p>
    <w:p w:rsidR="00B73BE0" w:rsidRPr="00D80324" w:rsidRDefault="00B73BE0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Ewentualne spory powstałe na tle realizacji umowy strony poddają rozstrzygnięciu Sądu właściwego dla siedziby Zamawiającego.</w:t>
      </w:r>
    </w:p>
    <w:p w:rsidR="00B5491C" w:rsidRPr="00D80324" w:rsidRDefault="00B5491C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§ 11</w:t>
      </w:r>
    </w:p>
    <w:p w:rsidR="00B73BE0" w:rsidRPr="00D80324" w:rsidRDefault="00B73BE0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>Umowę sporządzono w trzech jednobrzmiących egzemplarzach, z czego dwa przeznaczone są dla Zamawiającego, a jeden dla Wykonawcy.</w:t>
      </w: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sz w:val="22"/>
          <w:szCs w:val="22"/>
        </w:rPr>
        <w:tab/>
      </w:r>
      <w:r w:rsidRPr="00D80324">
        <w:rPr>
          <w:rFonts w:ascii="Tahoma" w:hAnsi="Tahoma" w:cs="Tahoma"/>
          <w:sz w:val="22"/>
          <w:szCs w:val="22"/>
        </w:rPr>
        <w:tab/>
      </w: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  <w:r w:rsidRPr="00D80324">
        <w:rPr>
          <w:rFonts w:ascii="Tahoma" w:hAnsi="Tahoma" w:cs="Tahoma"/>
          <w:b/>
          <w:sz w:val="22"/>
          <w:szCs w:val="22"/>
        </w:rPr>
        <w:t>Zamawiający</w:t>
      </w:r>
      <w:r w:rsidRPr="00D80324">
        <w:rPr>
          <w:rFonts w:ascii="Tahoma" w:hAnsi="Tahoma" w:cs="Tahoma"/>
          <w:sz w:val="22"/>
          <w:szCs w:val="22"/>
        </w:rPr>
        <w:t>:</w:t>
      </w:r>
      <w:r w:rsidRPr="00D80324">
        <w:rPr>
          <w:rFonts w:ascii="Tahoma" w:hAnsi="Tahoma" w:cs="Tahoma"/>
          <w:sz w:val="22"/>
          <w:szCs w:val="22"/>
        </w:rPr>
        <w:tab/>
      </w:r>
      <w:r w:rsidRPr="00D80324">
        <w:rPr>
          <w:rFonts w:ascii="Tahoma" w:hAnsi="Tahoma" w:cs="Tahoma"/>
          <w:sz w:val="22"/>
          <w:szCs w:val="22"/>
        </w:rPr>
        <w:tab/>
      </w:r>
      <w:r w:rsidRPr="00D80324">
        <w:rPr>
          <w:rFonts w:ascii="Tahoma" w:hAnsi="Tahoma" w:cs="Tahoma"/>
          <w:sz w:val="22"/>
          <w:szCs w:val="22"/>
        </w:rPr>
        <w:tab/>
      </w:r>
      <w:r w:rsidRPr="00D80324">
        <w:rPr>
          <w:rFonts w:ascii="Tahoma" w:hAnsi="Tahoma" w:cs="Tahoma"/>
          <w:sz w:val="22"/>
          <w:szCs w:val="22"/>
        </w:rPr>
        <w:tab/>
      </w:r>
      <w:r w:rsidRPr="00D80324">
        <w:rPr>
          <w:rFonts w:ascii="Tahoma" w:hAnsi="Tahoma" w:cs="Tahoma"/>
          <w:sz w:val="22"/>
          <w:szCs w:val="22"/>
        </w:rPr>
        <w:tab/>
      </w:r>
      <w:r w:rsidRPr="00D80324">
        <w:rPr>
          <w:rFonts w:ascii="Tahoma" w:hAnsi="Tahoma" w:cs="Tahoma"/>
          <w:sz w:val="22"/>
          <w:szCs w:val="22"/>
        </w:rPr>
        <w:tab/>
        <w:t xml:space="preserve">                         </w:t>
      </w:r>
      <w:r w:rsidRPr="00D80324">
        <w:rPr>
          <w:rFonts w:ascii="Tahoma" w:hAnsi="Tahoma" w:cs="Tahoma"/>
          <w:b/>
          <w:sz w:val="22"/>
          <w:szCs w:val="22"/>
        </w:rPr>
        <w:t>Wykonawca</w:t>
      </w:r>
      <w:r w:rsidRPr="00D80324">
        <w:rPr>
          <w:rFonts w:ascii="Tahoma" w:hAnsi="Tahoma" w:cs="Tahoma"/>
          <w:sz w:val="22"/>
          <w:szCs w:val="22"/>
        </w:rPr>
        <w:t>:</w:t>
      </w: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A7680B" w:rsidRDefault="00B73BE0" w:rsidP="00476A6B">
      <w:pPr>
        <w:pStyle w:val="Tekstpodstawowy"/>
        <w:spacing w:line="276" w:lineRule="auto"/>
        <w:rPr>
          <w:rFonts w:ascii="Tahoma" w:hAnsi="Tahoma" w:cs="Tahoma"/>
          <w:sz w:val="18"/>
          <w:szCs w:val="18"/>
        </w:rPr>
      </w:pPr>
      <w:r w:rsidRPr="00A7680B">
        <w:rPr>
          <w:rFonts w:ascii="Tahoma" w:hAnsi="Tahoma" w:cs="Tahoma"/>
          <w:sz w:val="18"/>
          <w:szCs w:val="18"/>
        </w:rPr>
        <w:t>Załączniki.</w:t>
      </w:r>
    </w:p>
    <w:p w:rsidR="00B73BE0" w:rsidRPr="00A7680B" w:rsidRDefault="00B73BE0" w:rsidP="00476A6B">
      <w:pPr>
        <w:pStyle w:val="Tekstpodstawowy"/>
        <w:numPr>
          <w:ilvl w:val="0"/>
          <w:numId w:val="1"/>
        </w:numPr>
        <w:spacing w:line="276" w:lineRule="auto"/>
        <w:rPr>
          <w:rFonts w:ascii="Tahoma" w:hAnsi="Tahoma" w:cs="Tahoma"/>
          <w:sz w:val="18"/>
          <w:szCs w:val="18"/>
        </w:rPr>
      </w:pPr>
      <w:r w:rsidRPr="00A7680B">
        <w:rPr>
          <w:rFonts w:ascii="Tahoma" w:hAnsi="Tahoma" w:cs="Tahoma"/>
          <w:sz w:val="18"/>
          <w:szCs w:val="18"/>
        </w:rPr>
        <w:t xml:space="preserve">Część </w:t>
      </w:r>
      <w:r w:rsidR="00A7680B" w:rsidRPr="00A7680B">
        <w:rPr>
          <w:rFonts w:ascii="Tahoma" w:hAnsi="Tahoma" w:cs="Tahoma"/>
          <w:sz w:val="18"/>
          <w:szCs w:val="18"/>
        </w:rPr>
        <w:t>I</w:t>
      </w:r>
      <w:r w:rsidRPr="00A7680B">
        <w:rPr>
          <w:rFonts w:ascii="Tahoma" w:hAnsi="Tahoma" w:cs="Tahoma"/>
          <w:sz w:val="18"/>
          <w:szCs w:val="18"/>
        </w:rPr>
        <w:t xml:space="preserve"> Formularza cenowego - Załącznik nr 2 do SIWZ z dnia </w:t>
      </w:r>
      <w:r w:rsidR="001972FA">
        <w:rPr>
          <w:rFonts w:ascii="Tahoma" w:hAnsi="Tahoma" w:cs="Tahoma"/>
          <w:iCs/>
          <w:sz w:val="18"/>
          <w:szCs w:val="18"/>
        </w:rPr>
        <w:t xml:space="preserve">27 czerwca </w:t>
      </w:r>
      <w:r w:rsidRPr="00A7680B">
        <w:rPr>
          <w:rFonts w:ascii="Tahoma" w:hAnsi="Tahoma" w:cs="Tahoma"/>
          <w:iCs/>
          <w:sz w:val="18"/>
          <w:szCs w:val="18"/>
        </w:rPr>
        <w:t>201</w:t>
      </w:r>
      <w:r w:rsidR="00B5491C" w:rsidRPr="00A7680B">
        <w:rPr>
          <w:rFonts w:ascii="Tahoma" w:hAnsi="Tahoma" w:cs="Tahoma"/>
          <w:iCs/>
          <w:sz w:val="18"/>
          <w:szCs w:val="18"/>
        </w:rPr>
        <w:t>3</w:t>
      </w:r>
      <w:r w:rsidR="00A7680B">
        <w:rPr>
          <w:rFonts w:ascii="Tahoma" w:hAnsi="Tahoma" w:cs="Tahoma"/>
          <w:iCs/>
          <w:sz w:val="18"/>
          <w:szCs w:val="18"/>
        </w:rPr>
        <w:t xml:space="preserve"> r.</w:t>
      </w:r>
    </w:p>
    <w:p w:rsidR="00B73BE0" w:rsidRPr="00A7680B" w:rsidRDefault="00B73BE0" w:rsidP="00476A6B">
      <w:pPr>
        <w:spacing w:line="276" w:lineRule="auto"/>
        <w:ind w:left="7080" w:firstLine="708"/>
        <w:rPr>
          <w:rFonts w:ascii="Tahoma" w:hAnsi="Tahoma" w:cs="Tahoma"/>
          <w:sz w:val="18"/>
          <w:szCs w:val="18"/>
        </w:rPr>
      </w:pPr>
    </w:p>
    <w:p w:rsidR="00B73BE0" w:rsidRPr="00D80324" w:rsidRDefault="00B73BE0" w:rsidP="00476A6B">
      <w:pPr>
        <w:spacing w:line="276" w:lineRule="auto"/>
        <w:rPr>
          <w:rFonts w:ascii="Tahoma" w:hAnsi="Tahoma" w:cs="Tahoma"/>
          <w:sz w:val="22"/>
          <w:szCs w:val="22"/>
        </w:rPr>
      </w:pPr>
    </w:p>
    <w:p w:rsidR="00B73BE0" w:rsidRPr="00D80324" w:rsidRDefault="00B73BE0" w:rsidP="00476A6B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B73BE0" w:rsidRPr="00D80324" w:rsidSect="00D50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5C" w:rsidRDefault="0005405C" w:rsidP="00FE79F0">
      <w:r>
        <w:separator/>
      </w:r>
    </w:p>
  </w:endnote>
  <w:endnote w:type="continuationSeparator" w:id="0">
    <w:p w:rsidR="0005405C" w:rsidRDefault="0005405C" w:rsidP="00FE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F0" w:rsidRDefault="00FE79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F0" w:rsidRDefault="00FE79F0">
    <w:pPr>
      <w:pStyle w:val="Stopka"/>
    </w:pPr>
    <w:r>
      <w:rPr>
        <w:noProof/>
      </w:rPr>
      <w:drawing>
        <wp:inline distT="0" distB="0" distL="0" distR="0" wp14:anchorId="1EDC5C5D" wp14:editId="06D01183">
          <wp:extent cx="5753100" cy="7429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F0" w:rsidRDefault="00FE7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5C" w:rsidRDefault="0005405C" w:rsidP="00FE79F0">
      <w:r>
        <w:separator/>
      </w:r>
    </w:p>
  </w:footnote>
  <w:footnote w:type="continuationSeparator" w:id="0">
    <w:p w:rsidR="0005405C" w:rsidRDefault="0005405C" w:rsidP="00FE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F0" w:rsidRDefault="00FE79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F0" w:rsidRDefault="00FE79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F0" w:rsidRDefault="00F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843"/>
    <w:multiLevelType w:val="hybridMultilevel"/>
    <w:tmpl w:val="7BCE037C"/>
    <w:lvl w:ilvl="0" w:tplc="6F9C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B"/>
    <w:rsid w:val="0005405C"/>
    <w:rsid w:val="0005551A"/>
    <w:rsid w:val="001215ED"/>
    <w:rsid w:val="001972FA"/>
    <w:rsid w:val="0026080B"/>
    <w:rsid w:val="00405E1A"/>
    <w:rsid w:val="00446407"/>
    <w:rsid w:val="00466967"/>
    <w:rsid w:val="004727AE"/>
    <w:rsid w:val="00473500"/>
    <w:rsid w:val="00476A6B"/>
    <w:rsid w:val="0049170D"/>
    <w:rsid w:val="004C1059"/>
    <w:rsid w:val="004C4BCD"/>
    <w:rsid w:val="004E36B0"/>
    <w:rsid w:val="005E5CEF"/>
    <w:rsid w:val="005F3FCD"/>
    <w:rsid w:val="006821B6"/>
    <w:rsid w:val="00871C54"/>
    <w:rsid w:val="0087490C"/>
    <w:rsid w:val="00940F18"/>
    <w:rsid w:val="00A21640"/>
    <w:rsid w:val="00A7680B"/>
    <w:rsid w:val="00B5491C"/>
    <w:rsid w:val="00B73BE0"/>
    <w:rsid w:val="00BA0356"/>
    <w:rsid w:val="00D06C05"/>
    <w:rsid w:val="00D50B02"/>
    <w:rsid w:val="00D80324"/>
    <w:rsid w:val="00D83A0F"/>
    <w:rsid w:val="00DE2CDE"/>
    <w:rsid w:val="00DE3956"/>
    <w:rsid w:val="00E91AD8"/>
    <w:rsid w:val="00F9342E"/>
    <w:rsid w:val="00FB2414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6B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6A6B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476A6B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76A6B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6A6B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6A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76A6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9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7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9F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9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9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6B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6A6B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476A6B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76A6B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6A6B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6A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76A6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9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7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9F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9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9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Your Company Name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Your User Name</dc:creator>
  <cp:lastModifiedBy>Fydryszki</cp:lastModifiedBy>
  <cp:revision>17</cp:revision>
  <cp:lastPrinted>2013-06-27T08:22:00Z</cp:lastPrinted>
  <dcterms:created xsi:type="dcterms:W3CDTF">2013-06-24T10:37:00Z</dcterms:created>
  <dcterms:modified xsi:type="dcterms:W3CDTF">2013-06-28T03:47:00Z</dcterms:modified>
</cp:coreProperties>
</file>