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94779B" w:rsidRPr="0094779B">
        <w:rPr>
          <w:rFonts w:ascii="Arial Narrow" w:hAnsi="Arial Narrow"/>
          <w:b/>
          <w:bCs/>
        </w:rPr>
        <w:t>„</w:t>
      </w:r>
      <w:r w:rsidR="00D15521">
        <w:rPr>
          <w:rFonts w:ascii="Arial Narrow" w:hAnsi="Arial Narrow"/>
          <w:b/>
          <w:bCs/>
        </w:rPr>
        <w:t>Zaprojektowanie i wykonanie Wystawy „Idee” wraz z zaaranżowaniem przestrzeni wystawienniczej</w:t>
      </w:r>
      <w:r w:rsidR="0094779B" w:rsidRPr="0094779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>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8965B2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:rsidR="00297FD2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Pr="000042C3">
        <w:rPr>
          <w:rFonts w:ascii="Arial Narrow" w:hAnsi="Arial Narrow"/>
        </w:rPr>
        <w:t xml:space="preserve">Etap I: </w:t>
      </w:r>
      <w:r w:rsidR="00CF40D5">
        <w:rPr>
          <w:rFonts w:ascii="Arial Narrow" w:hAnsi="Arial Narrow"/>
        </w:rPr>
        <w:t xml:space="preserve">………………………………………… </w:t>
      </w:r>
      <w:r w:rsidRPr="000042C3">
        <w:rPr>
          <w:rFonts w:ascii="Arial Narrow" w:hAnsi="Arial Narrow"/>
        </w:rPr>
        <w:t>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>Za Etap II: …………………………..…………… 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 xml:space="preserve">Za Etap III: </w:t>
      </w:r>
      <w:r>
        <w:rPr>
          <w:rFonts w:ascii="Arial Narrow" w:hAnsi="Arial Narrow"/>
        </w:rPr>
        <w:t>…………………………….………… zł netto, ………………………………………….. zł brutto</w:t>
      </w:r>
    </w:p>
    <w:p w:rsidR="00F55503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5657CD" w:rsidRDefault="005657CD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w tym:</w:t>
      </w:r>
    </w:p>
    <w:p w:rsidR="005657CD" w:rsidRDefault="005657CD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469"/>
        <w:gridCol w:w="2551"/>
        <w:gridCol w:w="2725"/>
      </w:tblGrid>
      <w:tr w:rsidR="005657CD" w:rsidTr="00AC3EB4">
        <w:tc>
          <w:tcPr>
            <w:tcW w:w="487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469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Nazwa eksponatu</w:t>
            </w:r>
          </w:p>
        </w:tc>
        <w:tc>
          <w:tcPr>
            <w:tcW w:w="2551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Cenna netto</w:t>
            </w:r>
          </w:p>
        </w:tc>
        <w:tc>
          <w:tcPr>
            <w:tcW w:w="2725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Cenna brutto</w:t>
            </w:r>
          </w:p>
        </w:tc>
      </w:tr>
      <w:tr w:rsidR="005657CD" w:rsidTr="00AC3EB4">
        <w:tc>
          <w:tcPr>
            <w:tcW w:w="487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469" w:type="dxa"/>
          </w:tcPr>
          <w:p w:rsidR="005657CD" w:rsidRDefault="00AC3EB4" w:rsidP="00AC3EB4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„Szepcząca ściana”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„Jak się dziś czujesz? Werbalnie - niewerbalnie”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„Twoja gazeta”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„Mors”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„Czy jesteśmy tutaj sami…?”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„Co mówi tatuaż?”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„Piękny człowiek”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„Piękno światłem malowane”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9. 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„Piękna natura”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„Piękno rzeźby”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„Tajemnicze piękno”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„Człowiek”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13. 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„Komórka i DNA”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14. 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„Operacja”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„Komnata tajemnic”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„Metody obrazowania ciała”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„Labirynt światła”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„Akustycznie”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19. 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„Telefon”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„Radiostacja”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proofErr w:type="spellStart"/>
            <w:r>
              <w:rPr>
                <w:rFonts w:ascii="Arial Narrow" w:hAnsi="Arial Narrow"/>
              </w:rPr>
              <w:t>SmartFon</w:t>
            </w:r>
            <w:proofErr w:type="spellEnd"/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AC3EB4" w:rsidTr="00AC3EB4">
        <w:tc>
          <w:tcPr>
            <w:tcW w:w="487" w:type="dxa"/>
          </w:tcPr>
          <w:p w:rsidR="00AC3EB4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</w:t>
            </w:r>
          </w:p>
        </w:tc>
        <w:tc>
          <w:tcPr>
            <w:tcW w:w="3469" w:type="dxa"/>
          </w:tcPr>
          <w:p w:rsidR="00AC3EB4" w:rsidRDefault="00216F71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Aranżacja wystawy</w:t>
            </w:r>
          </w:p>
        </w:tc>
        <w:tc>
          <w:tcPr>
            <w:tcW w:w="2551" w:type="dxa"/>
          </w:tcPr>
          <w:p w:rsidR="00AC3EB4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AC3EB4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5657CD" w:rsidRDefault="005657CD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AC3EB4" w:rsidRPr="00100137" w:rsidRDefault="00AC3EB4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0042C3">
        <w:rPr>
          <w:rFonts w:ascii="Arial Narrow" w:hAnsi="Arial Narrow"/>
        </w:rPr>
        <w:t>6</w:t>
      </w:r>
      <w:r w:rsidRPr="00100137">
        <w:rPr>
          <w:rFonts w:ascii="Arial Narrow" w:hAnsi="Arial Narrow"/>
        </w:rPr>
        <w:t>0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2</w:t>
      </w:r>
      <w:bookmarkStart w:id="0" w:name="_GoBack"/>
      <w:bookmarkEnd w:id="0"/>
      <w:r>
        <w:rPr>
          <w:rFonts w:ascii="Arial Narrow" w:hAnsi="Arial Narrow"/>
        </w:rPr>
        <w:t xml:space="preserve"> lat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lastRenderedPageBreak/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DB5DCD" w:rsidRDefault="006C4DF4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sectPr w:rsidR="00AC7FB2" w:rsidSect="00C72AE8">
      <w:headerReference w:type="default" r:id="rId9"/>
      <w:footerReference w:type="default" r:id="rId10"/>
      <w:pgSz w:w="11906" w:h="16838"/>
      <w:pgMar w:top="1843" w:right="1416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16" w:rsidRDefault="00176A16" w:rsidP="00100137">
      <w:pPr>
        <w:spacing w:after="0" w:line="240" w:lineRule="auto"/>
      </w:pPr>
      <w:r>
        <w:separator/>
      </w:r>
    </w:p>
  </w:endnote>
  <w:endnote w:type="continuationSeparator" w:id="0">
    <w:p w:rsidR="00176A16" w:rsidRDefault="00176A16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Pr="00D15521">
          <w:rPr>
            <w:rFonts w:ascii="Arial Narrow" w:hAnsi="Arial Narrow"/>
            <w:sz w:val="18"/>
          </w:rPr>
          <w:fldChar w:fldCharType="separate"/>
        </w:r>
        <w:r w:rsidR="008965B2">
          <w:rPr>
            <w:rFonts w:ascii="Arial Narrow" w:hAnsi="Arial Narrow"/>
            <w:noProof/>
            <w:sz w:val="18"/>
          </w:rPr>
          <w:t>1</w:t>
        </w:r>
        <w:r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176A16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16" w:rsidRDefault="00176A16" w:rsidP="00100137">
      <w:pPr>
        <w:spacing w:after="0" w:line="240" w:lineRule="auto"/>
      </w:pPr>
      <w:r>
        <w:separator/>
      </w:r>
    </w:p>
  </w:footnote>
  <w:footnote w:type="continuationSeparator" w:id="0">
    <w:p w:rsidR="00176A16" w:rsidRDefault="00176A16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CF40D5">
      <w:rPr>
        <w:rFonts w:ascii="Arial Narrow" w:hAnsi="Arial Narrow"/>
        <w:bCs/>
        <w:sz w:val="18"/>
        <w:szCs w:val="18"/>
      </w:rPr>
      <w:t>29</w:t>
    </w:r>
    <w:r w:rsidR="0057733B">
      <w:rPr>
        <w:rFonts w:ascii="Arial Narrow" w:hAnsi="Arial Narrow"/>
        <w:bCs/>
        <w:sz w:val="18"/>
        <w:szCs w:val="18"/>
      </w:rPr>
      <w:t xml:space="preserve"> kwietnia</w:t>
    </w:r>
    <w:r w:rsidRPr="00C72AE8">
      <w:rPr>
        <w:rFonts w:ascii="Arial Narrow" w:hAnsi="Arial Narrow"/>
        <w:bCs/>
        <w:sz w:val="18"/>
        <w:szCs w:val="18"/>
      </w:rPr>
      <w:t xml:space="preserve"> 2014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042C3"/>
    <w:rsid w:val="00013410"/>
    <w:rsid w:val="00066CA4"/>
    <w:rsid w:val="000B4A10"/>
    <w:rsid w:val="00100137"/>
    <w:rsid w:val="001047FE"/>
    <w:rsid w:val="00176A16"/>
    <w:rsid w:val="001A6612"/>
    <w:rsid w:val="001D0B54"/>
    <w:rsid w:val="001F4DDA"/>
    <w:rsid w:val="00216F71"/>
    <w:rsid w:val="00274550"/>
    <w:rsid w:val="00297FD2"/>
    <w:rsid w:val="002D0DBA"/>
    <w:rsid w:val="003058A4"/>
    <w:rsid w:val="00356BDC"/>
    <w:rsid w:val="00375A11"/>
    <w:rsid w:val="003C1860"/>
    <w:rsid w:val="00476A0C"/>
    <w:rsid w:val="00507691"/>
    <w:rsid w:val="005477FF"/>
    <w:rsid w:val="005657CD"/>
    <w:rsid w:val="0057733B"/>
    <w:rsid w:val="005B4D72"/>
    <w:rsid w:val="006279C6"/>
    <w:rsid w:val="00653482"/>
    <w:rsid w:val="006C2031"/>
    <w:rsid w:val="006C4DF4"/>
    <w:rsid w:val="0075617D"/>
    <w:rsid w:val="00765DA4"/>
    <w:rsid w:val="007A48D0"/>
    <w:rsid w:val="007D6A4C"/>
    <w:rsid w:val="00877F4E"/>
    <w:rsid w:val="008965B2"/>
    <w:rsid w:val="008E7DF3"/>
    <w:rsid w:val="0091222D"/>
    <w:rsid w:val="0094779B"/>
    <w:rsid w:val="009B55A4"/>
    <w:rsid w:val="00A04B86"/>
    <w:rsid w:val="00A15461"/>
    <w:rsid w:val="00A72B1D"/>
    <w:rsid w:val="00AC3EB4"/>
    <w:rsid w:val="00AC7FB2"/>
    <w:rsid w:val="00AD7D64"/>
    <w:rsid w:val="00AF1972"/>
    <w:rsid w:val="00B02B18"/>
    <w:rsid w:val="00B45505"/>
    <w:rsid w:val="00B6002A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C10AF"/>
    <w:rsid w:val="00CF40D5"/>
    <w:rsid w:val="00D15521"/>
    <w:rsid w:val="00DB4A8F"/>
    <w:rsid w:val="00DB5DCD"/>
    <w:rsid w:val="00E23C75"/>
    <w:rsid w:val="00E502A8"/>
    <w:rsid w:val="00EA4B62"/>
    <w:rsid w:val="00EB074C"/>
    <w:rsid w:val="00EE25BE"/>
    <w:rsid w:val="00F55503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56AC3FD-EBBA-4840-B669-8D39FB36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celmer</dc:creator>
  <cp:lastModifiedBy>MTuch</cp:lastModifiedBy>
  <cp:revision>9</cp:revision>
  <cp:lastPrinted>2014-03-03T08:56:00Z</cp:lastPrinted>
  <dcterms:created xsi:type="dcterms:W3CDTF">2014-03-07T09:40:00Z</dcterms:created>
  <dcterms:modified xsi:type="dcterms:W3CDTF">2014-04-30T16:13:00Z</dcterms:modified>
</cp:coreProperties>
</file>