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93" w:rsidRDefault="00EC3D93" w:rsidP="00EC3D93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lang w:eastAsia="zh-CN"/>
        </w:rPr>
      </w:pPr>
    </w:p>
    <w:p w:rsidR="00EC3D93" w:rsidRDefault="00EC3D93" w:rsidP="00EC3D93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lang w:eastAsia="zh-CN"/>
        </w:rPr>
      </w:pPr>
    </w:p>
    <w:p w:rsidR="00EC3D93" w:rsidRDefault="00EC3D93" w:rsidP="00EC3D93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lang w:eastAsia="zh-CN"/>
        </w:rPr>
      </w:pPr>
    </w:p>
    <w:p w:rsidR="00EC3D93" w:rsidRDefault="00EC3D93" w:rsidP="00EC3D93">
      <w:pPr>
        <w:spacing w:after="200" w:line="276" w:lineRule="auto"/>
        <w:contextualSpacing/>
        <w:jc w:val="center"/>
        <w:rPr>
          <w:rFonts w:ascii="Arial Narrow" w:eastAsia="Calibri" w:hAnsi="Arial Narrow" w:cs="Times New Roman"/>
          <w:b/>
          <w:lang w:eastAsia="zh-CN"/>
        </w:rPr>
      </w:pPr>
    </w:p>
    <w:p w:rsidR="00EC3D93" w:rsidRPr="00EC3D93" w:rsidRDefault="00EC3D93" w:rsidP="00EC3D93">
      <w:pPr>
        <w:spacing w:after="200" w:line="276" w:lineRule="auto"/>
        <w:contextualSpacing/>
        <w:jc w:val="center"/>
        <w:rPr>
          <w:rFonts w:ascii="Arial Narrow" w:eastAsia="Calibri" w:hAnsi="Arial Narrow" w:cs="Times New Roman"/>
          <w:b/>
          <w:lang w:eastAsia="zh-CN"/>
        </w:rPr>
      </w:pPr>
      <w:r w:rsidRPr="00EC3D93">
        <w:rPr>
          <w:rFonts w:ascii="Arial Narrow" w:eastAsia="Calibri" w:hAnsi="Arial Narrow" w:cs="Times New Roman"/>
          <w:b/>
          <w:lang w:eastAsia="zh-CN"/>
        </w:rPr>
        <w:t>WYKAZ WYKONANYCH USŁUG</w:t>
      </w:r>
    </w:p>
    <w:p w:rsidR="00EC3D93" w:rsidRDefault="00EC3D93" w:rsidP="00EC3D93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lang w:eastAsia="zh-CN"/>
        </w:rPr>
      </w:pPr>
    </w:p>
    <w:p w:rsidR="00EC3D93" w:rsidRDefault="00EC3D93" w:rsidP="00EC3D93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lang w:eastAsia="zh-CN"/>
        </w:rPr>
      </w:pPr>
    </w:p>
    <w:p w:rsidR="00EC3D93" w:rsidRPr="00EC3D93" w:rsidRDefault="00EC3D93" w:rsidP="00EC3D93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lang w:eastAsia="zh-CN"/>
        </w:rPr>
      </w:pPr>
      <w:r w:rsidRPr="00EC3D93">
        <w:rPr>
          <w:rFonts w:ascii="Arial Narrow" w:eastAsia="Calibri" w:hAnsi="Arial Narrow" w:cs="Times New Roman"/>
          <w:lang w:eastAsia="zh-CN"/>
        </w:rPr>
        <w:t>Wykaz wykonanych, a w przypadku świadczeń okresowych lub ciągłych również wykonywanych, usług w zakresie niezbędnym do wykazania spełniania warunku wiedzy i doświadczenia określonego w Rozdziale V pkt 1 lit. b SIWZ:</w:t>
      </w:r>
    </w:p>
    <w:p w:rsidR="00EC3D93" w:rsidRPr="00EC3D93" w:rsidRDefault="00EC3D93" w:rsidP="00EC3D93">
      <w:pPr>
        <w:spacing w:after="200" w:line="276" w:lineRule="auto"/>
        <w:ind w:left="360"/>
        <w:contextualSpacing/>
        <w:jc w:val="both"/>
        <w:rPr>
          <w:rFonts w:ascii="Arial Narrow" w:eastAsia="Calibri" w:hAnsi="Arial Narrow" w:cs="Times New Roman"/>
          <w:lang w:eastAsia="zh-CN"/>
        </w:rPr>
      </w:pPr>
    </w:p>
    <w:tbl>
      <w:tblPr>
        <w:tblW w:w="10485" w:type="dxa"/>
        <w:tblInd w:w="-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EC3D93" w:rsidRPr="00EC3D93" w:rsidTr="00331F8A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b/>
                <w:kern w:val="1"/>
                <w:lang w:eastAsia="zh-CN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b/>
                <w:kern w:val="1"/>
                <w:lang w:eastAsia="zh-CN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b/>
                <w:kern w:val="1"/>
                <w:lang w:eastAsia="zh-CN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b/>
                <w:kern w:val="1"/>
                <w:lang w:eastAsia="zh-CN"/>
              </w:rPr>
              <w:t xml:space="preserve">Odbiorca </w:t>
            </w: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b/>
                <w:kern w:val="1"/>
                <w:lang w:eastAsia="zh-CN"/>
              </w:rPr>
              <w:t>Wartość</w:t>
            </w:r>
          </w:p>
        </w:tc>
      </w:tr>
      <w:tr w:rsidR="00EC3D93" w:rsidRPr="00EC3D93" w:rsidTr="00331F8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kern w:val="1"/>
                <w:lang w:eastAsia="zh-CN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</w:tr>
      <w:tr w:rsidR="00EC3D93" w:rsidRPr="00EC3D93" w:rsidTr="00331F8A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kern w:val="1"/>
                <w:lang w:eastAsia="zh-CN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</w:tr>
      <w:tr w:rsidR="00EC3D93" w:rsidRPr="00EC3D93" w:rsidTr="00331F8A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  <w:r w:rsidRPr="00EC3D93">
              <w:rPr>
                <w:rFonts w:ascii="Arial Narrow" w:eastAsia="Andale Sans UI" w:hAnsi="Arial Narrow" w:cs="Arial"/>
                <w:kern w:val="1"/>
                <w:lang w:eastAsia="zh-CN"/>
              </w:rPr>
              <w:t>3.</w:t>
            </w: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93" w:rsidRPr="00EC3D93" w:rsidRDefault="00EC3D93" w:rsidP="00EC3D9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zh-CN"/>
              </w:rPr>
            </w:pPr>
          </w:p>
        </w:tc>
      </w:tr>
    </w:tbl>
    <w:p w:rsidR="00EC3D93" w:rsidRPr="00EC3D93" w:rsidRDefault="00EC3D93" w:rsidP="00EC3D93">
      <w:pPr>
        <w:spacing w:after="200" w:line="276" w:lineRule="auto"/>
        <w:jc w:val="both"/>
        <w:rPr>
          <w:rFonts w:ascii="Arial Narrow" w:eastAsia="Calibri" w:hAnsi="Arial Narrow" w:cs="Times New Roman"/>
          <w:lang w:eastAsia="zh-CN"/>
        </w:rPr>
      </w:pPr>
    </w:p>
    <w:p w:rsidR="00EC3D93" w:rsidRPr="00EC3D93" w:rsidRDefault="00EC3D93" w:rsidP="00EC3D93">
      <w:pPr>
        <w:spacing w:after="200" w:line="276" w:lineRule="auto"/>
        <w:jc w:val="both"/>
        <w:rPr>
          <w:rFonts w:ascii="Arial Narrow" w:eastAsia="Calibri" w:hAnsi="Arial Narrow" w:cs="Times New Roman"/>
          <w:lang w:eastAsia="zh-CN"/>
        </w:rPr>
      </w:pPr>
      <w:r w:rsidRPr="00EC3D93">
        <w:rPr>
          <w:rFonts w:ascii="Arial Narrow" w:eastAsia="Calibri" w:hAnsi="Arial Narrow" w:cs="Times New Roman"/>
          <w:lang w:eastAsia="zh-CN"/>
        </w:rPr>
        <w:t>Oświadczam/y, iż wszystkie informacje przedstawione powyżej są zgodne ze stanem faktycznym.</w:t>
      </w:r>
    </w:p>
    <w:p w:rsidR="00EC3D93" w:rsidRPr="00EC3D93" w:rsidRDefault="00EC3D93" w:rsidP="00EC3D93">
      <w:pPr>
        <w:spacing w:after="200" w:line="276" w:lineRule="auto"/>
        <w:jc w:val="both"/>
        <w:rPr>
          <w:rFonts w:ascii="Arial Narrow" w:eastAsia="Calibri" w:hAnsi="Arial Narrow" w:cs="Times New Roman"/>
          <w:lang w:eastAsia="zh-CN"/>
        </w:rPr>
      </w:pPr>
      <w:r w:rsidRPr="00EC3D93">
        <w:rPr>
          <w:rFonts w:ascii="Arial Narrow" w:eastAsia="Calibri" w:hAnsi="Arial Narrow" w:cs="Times New Roman"/>
          <w:lang w:eastAsia="zh-CN"/>
        </w:rPr>
        <w:t>W załączeniu przekazuję/my dowody potwierdzające, że ww. usługi zostały wykonane należycie.</w:t>
      </w:r>
    </w:p>
    <w:p w:rsidR="00EC3D93" w:rsidRDefault="00EC3D93" w:rsidP="00EC3D93">
      <w:pPr>
        <w:spacing w:after="200" w:line="276" w:lineRule="auto"/>
        <w:jc w:val="both"/>
        <w:rPr>
          <w:rFonts w:ascii="Arial Narrow" w:eastAsia="Calibri" w:hAnsi="Arial Narrow" w:cs="Times New Roman"/>
          <w:lang w:eastAsia="zh-CN"/>
        </w:rPr>
      </w:pPr>
    </w:p>
    <w:p w:rsidR="00EC3D93" w:rsidRPr="00EC3D93" w:rsidRDefault="00EC3D93" w:rsidP="00EC3D93">
      <w:pPr>
        <w:spacing w:after="200" w:line="276" w:lineRule="auto"/>
        <w:jc w:val="both"/>
        <w:rPr>
          <w:rFonts w:ascii="Arial Narrow" w:eastAsia="Calibri" w:hAnsi="Arial Narrow" w:cs="Times New Roman"/>
          <w:lang w:eastAsia="zh-CN"/>
        </w:rPr>
      </w:pPr>
      <w:bookmarkStart w:id="0" w:name="_GoBack"/>
      <w:bookmarkEnd w:id="0"/>
    </w:p>
    <w:p w:rsidR="00EC3D93" w:rsidRPr="00EC3D93" w:rsidRDefault="00EC3D93" w:rsidP="00EC3D93">
      <w:pPr>
        <w:spacing w:after="0" w:line="276" w:lineRule="auto"/>
        <w:ind w:firstLine="360"/>
        <w:rPr>
          <w:rFonts w:ascii="Arial Narrow" w:eastAsia="Calibri" w:hAnsi="Arial Narrow" w:cs="Times New Roman"/>
          <w:lang w:eastAsia="zh-CN"/>
        </w:rPr>
      </w:pPr>
      <w:r w:rsidRPr="00EC3D93">
        <w:rPr>
          <w:rFonts w:ascii="Arial Narrow" w:eastAsia="Calibri" w:hAnsi="Arial Narrow" w:cs="Times New Roman"/>
          <w:szCs w:val="24"/>
          <w:lang w:eastAsia="zh-CN"/>
        </w:rPr>
        <w:t xml:space="preserve">dnia </w:t>
      </w:r>
      <w:r w:rsidRPr="00EC3D93">
        <w:rPr>
          <w:rFonts w:ascii="Arial Narrow" w:eastAsia="Calibri" w:hAnsi="Arial Narrow" w:cs="Times New Roman"/>
          <w:lang w:eastAsia="zh-CN"/>
        </w:rPr>
        <w:t>..…………………………………                                        …………………………………………………….</w:t>
      </w:r>
    </w:p>
    <w:p w:rsidR="00EC3D93" w:rsidRPr="00EC3D93" w:rsidRDefault="00EC3D93" w:rsidP="00EC3D93">
      <w:pPr>
        <w:spacing w:after="0" w:line="276" w:lineRule="auto"/>
        <w:ind w:left="708" w:firstLine="708"/>
        <w:rPr>
          <w:rFonts w:ascii="Arial Narrow" w:eastAsia="Calibri" w:hAnsi="Arial Narrow" w:cs="Times New Roman"/>
          <w:sz w:val="16"/>
          <w:szCs w:val="16"/>
          <w:lang w:eastAsia="zh-CN"/>
        </w:rPr>
      </w:pP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podpis osoby uprawnionej do składania o</w:t>
      </w:r>
      <w:r w:rsidRPr="00EC3D93">
        <w:rPr>
          <w:rFonts w:ascii="Arial Narrow" w:eastAsia="Calibri" w:hAnsi="Arial Narrow" w:cs="TimesNewRoman"/>
          <w:sz w:val="16"/>
          <w:szCs w:val="16"/>
          <w:lang w:eastAsia="zh-CN"/>
        </w:rPr>
        <w:t>ś</w:t>
      </w: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>wiadcze</w:t>
      </w:r>
      <w:r w:rsidRPr="00EC3D93">
        <w:rPr>
          <w:rFonts w:ascii="Arial Narrow" w:eastAsia="Calibri" w:hAnsi="Arial Narrow" w:cs="TimesNewRoman"/>
          <w:sz w:val="16"/>
          <w:szCs w:val="16"/>
          <w:lang w:eastAsia="zh-CN"/>
        </w:rPr>
        <w:t>ń</w:t>
      </w: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 xml:space="preserve">                                                      </w:t>
      </w:r>
    </w:p>
    <w:p w:rsidR="00EC3D93" w:rsidRPr="00EC3D93" w:rsidRDefault="00EC3D93" w:rsidP="00EC3D93">
      <w:pPr>
        <w:spacing w:after="200" w:line="276" w:lineRule="auto"/>
        <w:jc w:val="both"/>
        <w:rPr>
          <w:rFonts w:ascii="Arial Narrow" w:eastAsia="Calibri" w:hAnsi="Arial Narrow" w:cs="Times New Roman"/>
          <w:sz w:val="16"/>
          <w:szCs w:val="16"/>
          <w:lang w:eastAsia="zh-CN"/>
        </w:rPr>
      </w:pP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</w:t>
      </w: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ab/>
      </w: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ab/>
      </w: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ab/>
      </w:r>
      <w:r w:rsidRPr="00EC3D93">
        <w:rPr>
          <w:rFonts w:ascii="Arial Narrow" w:eastAsia="Calibri" w:hAnsi="Arial Narrow" w:cs="Times New Roman"/>
          <w:sz w:val="16"/>
          <w:szCs w:val="16"/>
          <w:lang w:eastAsia="zh-CN"/>
        </w:rPr>
        <w:tab/>
        <w:t xml:space="preserve">   woli w imieniu Wykonawcy</w:t>
      </w:r>
    </w:p>
    <w:p w:rsidR="00EC3D93" w:rsidRPr="00EC3D93" w:rsidRDefault="00EC3D93" w:rsidP="00EC3D93">
      <w:pPr>
        <w:tabs>
          <w:tab w:val="left" w:pos="3880"/>
        </w:tabs>
        <w:spacing w:after="200" w:line="276" w:lineRule="auto"/>
        <w:jc w:val="both"/>
        <w:rPr>
          <w:rFonts w:ascii="Arial Narrow" w:eastAsia="Calibri" w:hAnsi="Arial Narrow" w:cs="Times New Roman"/>
          <w:lang w:eastAsia="zh-CN"/>
        </w:rPr>
      </w:pPr>
      <w:r w:rsidRPr="00EC3D93">
        <w:rPr>
          <w:rFonts w:ascii="Arial Narrow" w:eastAsia="Calibri" w:hAnsi="Arial Narrow" w:cs="Times New Roman"/>
          <w:lang w:eastAsia="zh-CN"/>
        </w:rPr>
        <w:tab/>
      </w:r>
    </w:p>
    <w:p w:rsidR="00B5128C" w:rsidRDefault="00B5128C"/>
    <w:sectPr w:rsidR="00B512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07" w:rsidRDefault="00A35B07" w:rsidP="00EC3D93">
      <w:pPr>
        <w:spacing w:after="0" w:line="240" w:lineRule="auto"/>
      </w:pPr>
      <w:r>
        <w:separator/>
      </w:r>
    </w:p>
  </w:endnote>
  <w:endnote w:type="continuationSeparator" w:id="0">
    <w:p w:rsidR="00A35B07" w:rsidRDefault="00A35B07" w:rsidP="00EC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07" w:rsidRDefault="00A35B07" w:rsidP="00EC3D93">
      <w:pPr>
        <w:spacing w:after="0" w:line="240" w:lineRule="auto"/>
      </w:pPr>
      <w:r>
        <w:separator/>
      </w:r>
    </w:p>
  </w:footnote>
  <w:footnote w:type="continuationSeparator" w:id="0">
    <w:p w:rsidR="00A35B07" w:rsidRDefault="00A35B07" w:rsidP="00EC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93" w:rsidRPr="00EC3D93" w:rsidRDefault="00EC3D93" w:rsidP="00EC3D93">
    <w:pPr>
      <w:widowControl w:val="0"/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b/>
        <w:bCs/>
        <w:kern w:val="1"/>
        <w:sz w:val="20"/>
        <w:szCs w:val="20"/>
        <w:lang w:eastAsia="zh-CN"/>
      </w:rPr>
    </w:pPr>
    <w:r w:rsidRPr="00EC3D93">
      <w:rPr>
        <w:rFonts w:ascii="Arial Narrow" w:eastAsia="Arial Narrow" w:hAnsi="Arial Narrow" w:cs="Arial Narrow"/>
        <w:b/>
        <w:bCs/>
        <w:kern w:val="1"/>
        <w:sz w:val="20"/>
        <w:szCs w:val="20"/>
        <w:lang w:eastAsia="zh-CN"/>
      </w:rPr>
      <w:t>CNMW.DK-A.3410.6.2019</w:t>
    </w:r>
  </w:p>
  <w:p w:rsidR="00EC3D93" w:rsidRPr="00EC3D93" w:rsidRDefault="00EC3D93" w:rsidP="00EC3D93">
    <w:pPr>
      <w:pStyle w:val="Nagwek"/>
      <w:jc w:val="right"/>
      <w:rPr>
        <w:rFonts w:ascii="Arial Narrow" w:hAnsi="Arial Narrow"/>
        <w:i/>
        <w:sz w:val="20"/>
        <w:szCs w:val="20"/>
      </w:rPr>
    </w:pPr>
    <w:r w:rsidRPr="00EC3D93">
      <w:rPr>
        <w:rFonts w:ascii="Arial Narrow" w:hAnsi="Arial Narrow"/>
        <w:i/>
        <w:sz w:val="20"/>
        <w:szCs w:val="20"/>
      </w:rPr>
      <w:t xml:space="preserve">Załącznik nr 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40A"/>
    <w:multiLevelType w:val="hybridMultilevel"/>
    <w:tmpl w:val="DCA8C09A"/>
    <w:name w:val="Numbered list 4"/>
    <w:lvl w:ilvl="0" w:tplc="7AD84424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7C402462">
      <w:start w:val="1"/>
      <w:numFmt w:val="lowerLetter"/>
      <w:lvlText w:val="%2."/>
      <w:lvlJc w:val="left"/>
      <w:pPr>
        <w:ind w:left="720" w:firstLine="0"/>
      </w:pPr>
    </w:lvl>
    <w:lvl w:ilvl="2" w:tplc="19008A5E">
      <w:start w:val="1"/>
      <w:numFmt w:val="lowerRoman"/>
      <w:lvlText w:val="%3."/>
      <w:lvlJc w:val="left"/>
      <w:pPr>
        <w:ind w:left="1620" w:firstLine="0"/>
      </w:pPr>
    </w:lvl>
    <w:lvl w:ilvl="3" w:tplc="D5FE0AA6">
      <w:start w:val="1"/>
      <w:numFmt w:val="decimal"/>
      <w:lvlText w:val="%4."/>
      <w:lvlJc w:val="left"/>
      <w:pPr>
        <w:ind w:left="2160" w:firstLine="0"/>
      </w:pPr>
    </w:lvl>
    <w:lvl w:ilvl="4" w:tplc="C2FA75C0">
      <w:start w:val="1"/>
      <w:numFmt w:val="lowerLetter"/>
      <w:lvlText w:val="%5."/>
      <w:lvlJc w:val="left"/>
      <w:pPr>
        <w:ind w:left="2880" w:firstLine="0"/>
      </w:pPr>
    </w:lvl>
    <w:lvl w:ilvl="5" w:tplc="A86A6AA6">
      <w:start w:val="1"/>
      <w:numFmt w:val="lowerRoman"/>
      <w:lvlText w:val="%6."/>
      <w:lvlJc w:val="left"/>
      <w:pPr>
        <w:ind w:left="3780" w:firstLine="0"/>
      </w:pPr>
    </w:lvl>
    <w:lvl w:ilvl="6" w:tplc="C266356C">
      <w:start w:val="1"/>
      <w:numFmt w:val="decimal"/>
      <w:lvlText w:val="%7."/>
      <w:lvlJc w:val="left"/>
      <w:pPr>
        <w:ind w:left="4320" w:firstLine="0"/>
      </w:pPr>
    </w:lvl>
    <w:lvl w:ilvl="7" w:tplc="CF2A26C8">
      <w:start w:val="1"/>
      <w:numFmt w:val="lowerLetter"/>
      <w:lvlText w:val="%8."/>
      <w:lvlJc w:val="left"/>
      <w:pPr>
        <w:ind w:left="5040" w:firstLine="0"/>
      </w:pPr>
    </w:lvl>
    <w:lvl w:ilvl="8" w:tplc="0EF881C2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3"/>
    <w:rsid w:val="00A35B07"/>
    <w:rsid w:val="00B5128C"/>
    <w:rsid w:val="00E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BAC7E-109D-4C4F-9271-A1D83D3E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93"/>
  </w:style>
  <w:style w:type="paragraph" w:styleId="Stopka">
    <w:name w:val="footer"/>
    <w:basedOn w:val="Normalny"/>
    <w:link w:val="StopkaZnak"/>
    <w:uiPriority w:val="99"/>
    <w:unhideWhenUsed/>
    <w:rsid w:val="00EC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k.gorska</dc:creator>
  <cp:keywords/>
  <dc:description/>
  <cp:lastModifiedBy>k.gorska</cp:lastModifiedBy>
  <cp:revision>1</cp:revision>
  <dcterms:created xsi:type="dcterms:W3CDTF">2019-03-28T10:19:00Z</dcterms:created>
  <dcterms:modified xsi:type="dcterms:W3CDTF">2019-03-28T10:21:00Z</dcterms:modified>
</cp:coreProperties>
</file>